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16D" w14:textId="77777777" w:rsidR="00003A9A" w:rsidRPr="00DE31B6" w:rsidRDefault="00003A9A" w:rsidP="00003A9A">
      <w:pPr>
        <w:jc w:val="center"/>
        <w:rPr>
          <w:rFonts w:cstheme="minorHAnsi"/>
          <w:color w:val="0070C0"/>
          <w:sz w:val="36"/>
          <w:szCs w:val="36"/>
          <w:lang w:val="en-US"/>
        </w:rPr>
      </w:pPr>
      <w:r w:rsidRPr="00DE31B6">
        <w:rPr>
          <w:rFonts w:cstheme="minorHAnsi"/>
          <w:color w:val="0070C0"/>
          <w:sz w:val="36"/>
          <w:szCs w:val="36"/>
          <w:lang w:val="en-US"/>
        </w:rPr>
        <w:t xml:space="preserve">Attachment A </w:t>
      </w:r>
      <w:r w:rsidR="00D64935" w:rsidRPr="00DF18B8">
        <w:rPr>
          <w:rFonts w:cstheme="minorHAnsi"/>
          <w:color w:val="0070C0"/>
          <w:sz w:val="36"/>
          <w:szCs w:val="36"/>
          <w:lang w:val="en-US"/>
        </w:rPr>
        <w:t xml:space="preserve">- </w:t>
      </w:r>
      <w:r w:rsidRPr="00DE31B6">
        <w:rPr>
          <w:rFonts w:cstheme="minorHAnsi"/>
          <w:color w:val="0070C0"/>
          <w:sz w:val="36"/>
          <w:szCs w:val="36"/>
          <w:lang w:val="en-US"/>
        </w:rPr>
        <w:t>Technical specification</w:t>
      </w:r>
    </w:p>
    <w:p w14:paraId="360515EB" w14:textId="77777777" w:rsidR="00003A9A" w:rsidRPr="00DE31B6" w:rsidRDefault="00003A9A" w:rsidP="00003A9A">
      <w:pPr>
        <w:jc w:val="center"/>
        <w:rPr>
          <w:rFonts w:cstheme="minorHAnsi"/>
          <w:color w:val="0070C0"/>
          <w:sz w:val="28"/>
          <w:szCs w:val="28"/>
          <w:lang w:val="uk-UA"/>
        </w:rPr>
      </w:pPr>
      <w:r w:rsidRPr="00DE31B6">
        <w:rPr>
          <w:rFonts w:cstheme="minorHAnsi"/>
          <w:sz w:val="28"/>
          <w:szCs w:val="28"/>
          <w:lang w:val="en-US"/>
        </w:rPr>
        <w:t xml:space="preserve">Construction materials / </w:t>
      </w:r>
      <w:r w:rsidRPr="00DE31B6">
        <w:rPr>
          <w:rFonts w:cstheme="minorHAnsi"/>
          <w:color w:val="0070C0"/>
          <w:sz w:val="28"/>
          <w:szCs w:val="28"/>
          <w:lang w:val="uk-UA"/>
        </w:rPr>
        <w:t>Матеріали для будівництва</w:t>
      </w:r>
      <w:r w:rsidR="00CC2570">
        <w:rPr>
          <w:rFonts w:cstheme="minorHAnsi"/>
          <w:color w:val="0070C0"/>
          <w:sz w:val="28"/>
          <w:szCs w:val="28"/>
          <w:lang w:val="uk-UA"/>
        </w:rPr>
        <w:t xml:space="preserve"> (відкориговані)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1744"/>
        <w:gridCol w:w="2643"/>
        <w:gridCol w:w="2782"/>
      </w:tblGrid>
      <w:tr w:rsidR="004B5C55" w:rsidRPr="00DF18B8" w14:paraId="29CDD497" w14:textId="77777777" w:rsidTr="00D83CAE">
        <w:trPr>
          <w:jc w:val="center"/>
        </w:trPr>
        <w:tc>
          <w:tcPr>
            <w:tcW w:w="12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26B19B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uk-UA" w:eastAsia="ar-SA"/>
              </w:rPr>
            </w:pP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  <w:t>Item</w:t>
            </w: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  <w:t>name</w:t>
            </w: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uk-UA" w:eastAsia="ar-SA"/>
              </w:rPr>
              <w:t xml:space="preserve">  </w:t>
            </w:r>
          </w:p>
          <w:p w14:paraId="73789452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uk-UA" w:eastAsia="ar-SA"/>
              </w:rPr>
            </w:pPr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uk-UA" w:eastAsia="ar-SA"/>
              </w:rPr>
              <w:t>Назва предмету закупівлі</w:t>
            </w:r>
          </w:p>
        </w:tc>
        <w:tc>
          <w:tcPr>
            <w:tcW w:w="9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DF084B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  <w:t>Quantity</w:t>
            </w:r>
          </w:p>
          <w:p w14:paraId="4E4E24D9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uk-UA" w:eastAsia="ar-SA"/>
              </w:rPr>
            </w:pPr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uk-UA" w:eastAsia="ar-SA"/>
              </w:rPr>
              <w:t xml:space="preserve"> Кількість</w:t>
            </w:r>
          </w:p>
        </w:tc>
        <w:tc>
          <w:tcPr>
            <w:tcW w:w="1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E87F90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uk-UA" w:eastAsia="ar-SA"/>
              </w:rPr>
            </w:pP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  <w:t>Delivery point</w:t>
            </w: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uk-UA" w:eastAsia="ar-SA"/>
              </w:rPr>
              <w:t xml:space="preserve"> </w:t>
            </w:r>
          </w:p>
          <w:p w14:paraId="40726BEA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uk-UA" w:eastAsia="ar-SA"/>
              </w:rPr>
            </w:pPr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uk-UA" w:eastAsia="ar-SA"/>
              </w:rPr>
              <w:t>Місце доставки</w:t>
            </w:r>
          </w:p>
        </w:tc>
        <w:tc>
          <w:tcPr>
            <w:tcW w:w="14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A2B71E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  <w:t xml:space="preserve">Vendor addresses of aftersales support in </w:t>
            </w:r>
            <w:proofErr w:type="gramStart"/>
            <w:r w:rsidRPr="00DE31B6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  <w:t>Ukraine</w:t>
            </w:r>
            <w:proofErr w:type="gramEnd"/>
          </w:p>
          <w:p w14:paraId="7D57BBD5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70C0"/>
                <w:kern w:val="1"/>
                <w:sz w:val="24"/>
                <w:szCs w:val="24"/>
                <w:lang w:val="uk-UA" w:eastAsia="ar-SA"/>
              </w:rPr>
            </w:pPr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uk-UA" w:eastAsia="ar-SA"/>
              </w:rPr>
              <w:t xml:space="preserve">Адреси постачальників </w:t>
            </w:r>
            <w:proofErr w:type="spellStart"/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uk-UA" w:eastAsia="ar-SA"/>
              </w:rPr>
              <w:t>післяпродажного</w:t>
            </w:r>
            <w:proofErr w:type="spellEnd"/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uk-UA" w:eastAsia="ar-SA"/>
              </w:rPr>
              <w:t xml:space="preserve"> обслуговування в Україні</w:t>
            </w:r>
          </w:p>
        </w:tc>
      </w:tr>
      <w:tr w:rsidR="004B5C55" w:rsidRPr="00DE31B6" w14:paraId="5E20C40F" w14:textId="77777777" w:rsidTr="003261FB">
        <w:trPr>
          <w:trHeight w:val="1171"/>
          <w:jc w:val="center"/>
        </w:trPr>
        <w:tc>
          <w:tcPr>
            <w:tcW w:w="128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616DC2" w14:textId="77777777" w:rsidR="004B5C55" w:rsidRPr="00DE31B6" w:rsidRDefault="00003A9A" w:rsidP="00003A9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DE31B6">
              <w:rPr>
                <w:rFonts w:cstheme="minorHAnsi"/>
                <w:sz w:val="24"/>
                <w:szCs w:val="24"/>
                <w:lang w:val="en-US"/>
              </w:rPr>
              <w:t xml:space="preserve">Construction materials / </w:t>
            </w:r>
            <w:r w:rsidRPr="00DE31B6">
              <w:rPr>
                <w:rFonts w:cstheme="minorHAnsi"/>
                <w:color w:val="0070C0"/>
                <w:sz w:val="24"/>
                <w:szCs w:val="24"/>
                <w:lang w:val="uk-UA"/>
              </w:rPr>
              <w:t>Матеріали для будівництва</w:t>
            </w:r>
          </w:p>
        </w:tc>
        <w:tc>
          <w:tcPr>
            <w:tcW w:w="9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BCA191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>According</w:t>
            </w:r>
            <w:proofErr w:type="spellEnd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>to</w:t>
            </w:r>
            <w:proofErr w:type="spellEnd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>table</w:t>
            </w:r>
            <w:proofErr w:type="spellEnd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E31B6"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  <w:t>below</w:t>
            </w:r>
            <w:proofErr w:type="spellEnd"/>
          </w:p>
          <w:p w14:paraId="5B8EF557" w14:textId="77777777" w:rsidR="004B5C55" w:rsidRPr="00DE31B6" w:rsidRDefault="004B5C55" w:rsidP="003261FB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en-US" w:eastAsia="ar-SA"/>
              </w:rPr>
              <w:t>Згідно</w:t>
            </w:r>
            <w:proofErr w:type="spellEnd"/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en-US" w:eastAsia="ar-SA"/>
              </w:rPr>
              <w:t>таблиці</w:t>
            </w:r>
            <w:proofErr w:type="spellEnd"/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E31B6">
              <w:rPr>
                <w:rFonts w:eastAsia="SimSun" w:cstheme="minorHAnsi"/>
                <w:bCs/>
                <w:color w:val="0070C0"/>
                <w:kern w:val="1"/>
                <w:sz w:val="24"/>
                <w:szCs w:val="24"/>
                <w:lang w:val="en-US" w:eastAsia="ar-SA"/>
              </w:rPr>
              <w:t>нижче</w:t>
            </w:r>
            <w:proofErr w:type="spellEnd"/>
          </w:p>
        </w:tc>
        <w:tc>
          <w:tcPr>
            <w:tcW w:w="1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66F741" w14:textId="77777777" w:rsidR="004B5C55" w:rsidRPr="00DE31B6" w:rsidRDefault="004B5C55" w:rsidP="004B5C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7283AA1" w14:textId="1A91D4EB" w:rsidR="004B5C55" w:rsidRPr="00DE31B6" w:rsidRDefault="004B5C55" w:rsidP="004B5C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31B6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DF18B8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DE31B6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A63A76" w:rsidRPr="00DE31B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18B8" w:rsidRPr="00DF18B8">
              <w:rPr>
                <w:rFonts w:cstheme="minorHAnsi"/>
                <w:sz w:val="24"/>
                <w:szCs w:val="24"/>
                <w:lang w:val="en-US"/>
              </w:rPr>
              <w:t>Oleksandriia</w:t>
            </w:r>
            <w:proofErr w:type="spellEnd"/>
          </w:p>
          <w:p w14:paraId="2D5DE6F1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4"/>
                <w:szCs w:val="24"/>
                <w:lang w:val="uk-UA" w:eastAsia="ar-SA"/>
              </w:rPr>
            </w:pPr>
          </w:p>
          <w:p w14:paraId="067164BA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4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31D763" w14:textId="77777777" w:rsidR="004B5C55" w:rsidRPr="00DE31B6" w:rsidRDefault="004B5C55" w:rsidP="004B5C5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14:paraId="2A0E5E26" w14:textId="77777777" w:rsidR="00397A2F" w:rsidRPr="00DE31B6" w:rsidRDefault="00397A2F" w:rsidP="00FA0741">
      <w:pPr>
        <w:rPr>
          <w:rFonts w:cstheme="minorHAnsi"/>
          <w:b/>
          <w:lang w:val="lt-LT"/>
        </w:rPr>
      </w:pPr>
    </w:p>
    <w:p w14:paraId="043EA476" w14:textId="77777777" w:rsidR="00A63A76" w:rsidRPr="00DE31B6" w:rsidRDefault="004B5C55" w:rsidP="00A1691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DE31B6">
        <w:rPr>
          <w:rFonts w:asciiTheme="minorHAnsi" w:hAnsiTheme="minorHAnsi" w:cstheme="minorHAnsi"/>
          <w:b/>
          <w:bCs/>
          <w:sz w:val="28"/>
          <w:szCs w:val="28"/>
        </w:rPr>
        <w:t xml:space="preserve">LOT 1 </w:t>
      </w:r>
      <w:proofErr w:type="gramStart"/>
      <w:r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BE7A7E" w:rsidRPr="00DE31B6">
        <w:rPr>
          <w:rFonts w:asciiTheme="minorHAnsi" w:hAnsiTheme="minorHAnsi" w:cstheme="minorHAnsi"/>
          <w:b/>
          <w:bCs/>
          <w:sz w:val="24"/>
          <w:szCs w:val="24"/>
        </w:rPr>
        <w:t>Metal</w:t>
      </w:r>
      <w:proofErr w:type="gramEnd"/>
      <w:r w:rsidR="00BE7A7E"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  / </w:t>
      </w:r>
      <w:proofErr w:type="spellStart"/>
      <w:r w:rsidR="00A63A76"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>Металопрокат</w:t>
      </w:r>
      <w:proofErr w:type="spellEnd"/>
      <w:r w:rsidR="00A63A76"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265"/>
        <w:gridCol w:w="2984"/>
        <w:gridCol w:w="3256"/>
      </w:tblGrid>
      <w:tr w:rsidR="004B5C55" w:rsidRPr="00DE31B6" w14:paraId="20FA011E" w14:textId="77777777" w:rsidTr="00B76B83">
        <w:tc>
          <w:tcPr>
            <w:tcW w:w="282" w:type="pct"/>
            <w:vMerge w:val="restart"/>
            <w:shd w:val="clear" w:color="auto" w:fill="auto"/>
            <w:vAlign w:val="center"/>
          </w:tcPr>
          <w:p w14:paraId="7237EF5F" w14:textId="77777777" w:rsidR="004B5C55" w:rsidRPr="00DE31B6" w:rsidRDefault="004B5C55" w:rsidP="004B5C5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pct"/>
            <w:vMerge w:val="restart"/>
            <w:shd w:val="clear" w:color="auto" w:fill="auto"/>
            <w:vAlign w:val="center"/>
          </w:tcPr>
          <w:p w14:paraId="66E70BAA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TECHNICAL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48B77836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ТЕХНІЧНІ ПАРАМЕТРИ</w:t>
            </w:r>
          </w:p>
        </w:tc>
        <w:tc>
          <w:tcPr>
            <w:tcW w:w="3097" w:type="pct"/>
            <w:gridSpan w:val="2"/>
            <w:shd w:val="clear" w:color="auto" w:fill="auto"/>
            <w:vAlign w:val="center"/>
          </w:tcPr>
          <w:p w14:paraId="418B8855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/ 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ЗН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АЧЕННЯ</w:t>
            </w:r>
          </w:p>
        </w:tc>
      </w:tr>
      <w:tr w:rsidR="004B5C55" w:rsidRPr="00DE31B6" w14:paraId="7BC3EFAC" w14:textId="77777777" w:rsidTr="00B76B83">
        <w:tc>
          <w:tcPr>
            <w:tcW w:w="282" w:type="pct"/>
            <w:vMerge/>
            <w:shd w:val="clear" w:color="auto" w:fill="auto"/>
            <w:vAlign w:val="center"/>
          </w:tcPr>
          <w:p w14:paraId="3209A661" w14:textId="77777777" w:rsidR="004B5C55" w:rsidRPr="00DE31B6" w:rsidRDefault="004B5C55" w:rsidP="004B5C5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pct"/>
            <w:vMerge/>
            <w:shd w:val="clear" w:color="auto" w:fill="auto"/>
            <w:vAlign w:val="center"/>
          </w:tcPr>
          <w:p w14:paraId="37409FD8" w14:textId="77777777" w:rsidR="004B5C55" w:rsidRPr="00DE31B6" w:rsidRDefault="004B5C55" w:rsidP="004B5C5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4540FBAF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Required by</w:t>
            </w:r>
          </w:p>
          <w:p w14:paraId="690436B9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Customer </w:t>
            </w:r>
          </w:p>
          <w:p w14:paraId="61B4425A" w14:textId="77777777" w:rsidR="004B5C55" w:rsidRPr="00DE31B6" w:rsidRDefault="004B5C55" w:rsidP="00003A9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Необхідне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Замовнику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B626D28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Guaranteed by the Supplier</w:t>
            </w:r>
          </w:p>
          <w:p w14:paraId="6A027809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Гарантоване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постачальником</w:t>
            </w:r>
            <w:proofErr w:type="spellEnd"/>
          </w:p>
        </w:tc>
      </w:tr>
      <w:tr w:rsidR="004B5C55" w:rsidRPr="00DF18B8" w14:paraId="1D5BB9FF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26CE83BC" w14:textId="77777777" w:rsidR="004B5C55" w:rsidRPr="00DE31B6" w:rsidRDefault="00003A9A" w:rsidP="004B5C5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5BA08CA6" w14:textId="77777777" w:rsidR="002042D8" w:rsidRPr="00DE31B6" w:rsidRDefault="002042D8" w:rsidP="004B5C5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Shaped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steel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pipes</w:t>
            </w:r>
            <w:proofErr w:type="spellEnd"/>
          </w:p>
          <w:p w14:paraId="3940B5D7" w14:textId="77777777" w:rsidR="004B5C55" w:rsidRPr="00DE31B6" w:rsidRDefault="00A63A76" w:rsidP="004B5C5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Труба </w:t>
            </w:r>
            <w:r w:rsidR="00895FFF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сталева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профільна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028CC46A" w14:textId="77777777" w:rsidR="00BB5D1C" w:rsidRPr="00DE31B6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DSTU</w:t>
            </w:r>
            <w:r w:rsidRPr="00DF18B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8940-</w:t>
            </w:r>
            <w:proofErr w:type="gramStart"/>
            <w:r w:rsidRPr="00DF18B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2019 </w:t>
            </w:r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Shaped</w:t>
            </w:r>
            <w:proofErr w:type="spellEnd"/>
            <w:proofErr w:type="gram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steel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pipes</w:t>
            </w:r>
            <w:proofErr w:type="spellEnd"/>
          </w:p>
          <w:p w14:paraId="6D57B8AC" w14:textId="77777777" w:rsidR="00616F37" w:rsidRPr="00DF18B8" w:rsidRDefault="00A63A76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ДСТУ 8940-2019</w:t>
            </w:r>
            <w:r w:rsidR="00BB5D1C"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</w:t>
            </w:r>
            <w:r w:rsidR="00BB5D1C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Труба сталева профільна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59549818" w14:textId="77777777" w:rsidR="004B5C55" w:rsidRPr="00DE31B6" w:rsidRDefault="004B5C55" w:rsidP="004B5C5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0B64C4" w:rsidRPr="00DE31B6" w14:paraId="5AF5B631" w14:textId="77777777" w:rsidTr="00B76B83">
        <w:trPr>
          <w:trHeight w:val="171"/>
        </w:trPr>
        <w:tc>
          <w:tcPr>
            <w:tcW w:w="282" w:type="pct"/>
            <w:shd w:val="clear" w:color="auto" w:fill="auto"/>
            <w:vAlign w:val="center"/>
          </w:tcPr>
          <w:p w14:paraId="62FB26FA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8133FA0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40 х 40 х 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57CD229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530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0976475" w14:textId="77777777" w:rsidR="000B64C4" w:rsidRPr="00DE31B6" w:rsidRDefault="000B64C4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B64C4" w:rsidRPr="00DE31B6" w14:paraId="3BC1DEBC" w14:textId="77777777" w:rsidTr="00B76B83">
        <w:tc>
          <w:tcPr>
            <w:tcW w:w="282" w:type="pct"/>
            <w:shd w:val="clear" w:color="auto" w:fill="auto"/>
            <w:vAlign w:val="center"/>
          </w:tcPr>
          <w:p w14:paraId="1F5B5FE7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F7ADC31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60 х 60 х 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75DEAE9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490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909E5CD" w14:textId="77777777" w:rsidR="000B64C4" w:rsidRPr="00DE31B6" w:rsidRDefault="000B64C4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B64C4" w:rsidRPr="00DE31B6" w14:paraId="0DC02DD4" w14:textId="77777777" w:rsidTr="00B76B83">
        <w:tc>
          <w:tcPr>
            <w:tcW w:w="282" w:type="pct"/>
            <w:shd w:val="clear" w:color="auto" w:fill="auto"/>
            <w:vAlign w:val="center"/>
          </w:tcPr>
          <w:p w14:paraId="178AB667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3F845AAB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80 х 80 х 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3973660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1880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B0DDC0F" w14:textId="77777777" w:rsidR="000B64C4" w:rsidRPr="00DE31B6" w:rsidRDefault="000B64C4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B64C4" w:rsidRPr="00DE31B6" w14:paraId="7E6A96E5" w14:textId="77777777" w:rsidTr="00B76B83">
        <w:tc>
          <w:tcPr>
            <w:tcW w:w="282" w:type="pct"/>
            <w:shd w:val="clear" w:color="auto" w:fill="auto"/>
            <w:vAlign w:val="center"/>
          </w:tcPr>
          <w:p w14:paraId="20AAD397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4841CD3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100 х 100 х 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B52A3BD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</w:pPr>
            <w:proofErr w:type="gram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935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</w:t>
            </w:r>
            <w:proofErr w:type="gramEnd"/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C6088BD" w14:textId="77777777" w:rsidR="000B64C4" w:rsidRPr="00DE31B6" w:rsidRDefault="000B64C4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B64C4" w:rsidRPr="00DE31B6" w14:paraId="2D766CEB" w14:textId="77777777" w:rsidTr="00B76B83">
        <w:tc>
          <w:tcPr>
            <w:tcW w:w="282" w:type="pct"/>
            <w:shd w:val="clear" w:color="auto" w:fill="auto"/>
            <w:vAlign w:val="center"/>
          </w:tcPr>
          <w:p w14:paraId="5A2BC008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B72E206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120 х 120 х 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155E854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1240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37BECACA" w14:textId="77777777" w:rsidR="000B64C4" w:rsidRPr="00DE31B6" w:rsidRDefault="000B64C4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0B64C4" w:rsidRPr="00DE31B6" w14:paraId="24749F21" w14:textId="77777777" w:rsidTr="00B76B83">
        <w:tc>
          <w:tcPr>
            <w:tcW w:w="282" w:type="pct"/>
            <w:shd w:val="clear" w:color="auto" w:fill="auto"/>
            <w:vAlign w:val="center"/>
          </w:tcPr>
          <w:p w14:paraId="333D3C6D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F43FF42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140 х 140 х 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EA462C3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675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36DC03D" w14:textId="77777777" w:rsidR="000B64C4" w:rsidRPr="00DE31B6" w:rsidRDefault="000B64C4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B64C4" w:rsidRPr="00DE31B6" w14:paraId="78642D8C" w14:textId="77777777" w:rsidTr="00B76B83">
        <w:tc>
          <w:tcPr>
            <w:tcW w:w="282" w:type="pct"/>
            <w:shd w:val="clear" w:color="auto" w:fill="auto"/>
            <w:vAlign w:val="center"/>
          </w:tcPr>
          <w:p w14:paraId="29098CF5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E714FEB" w14:textId="77777777" w:rsidR="000B64C4" w:rsidRPr="00DE31B6" w:rsidRDefault="00A63A7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100 х 50 х 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C13DE10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uk-UA" w:eastAsia="en-US"/>
              </w:rPr>
            </w:pPr>
            <w:r w:rsidRPr="00DE31B6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uk-UA" w:eastAsia="en-US"/>
              </w:rPr>
              <w:t xml:space="preserve">130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13AD0AB" w14:textId="77777777" w:rsidR="000B64C4" w:rsidRPr="00DE31B6" w:rsidRDefault="000B64C4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A63A76" w:rsidRPr="00DE31B6" w14:paraId="7EDD8659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363456C3" w14:textId="77777777" w:rsidR="00A63A76" w:rsidRPr="00DE31B6" w:rsidRDefault="00003A9A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10F136E8" w14:textId="77777777" w:rsidR="002042D8" w:rsidRPr="00DE31B6" w:rsidRDefault="002042D8" w:rsidP="002042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Ellectrically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welded steel 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pipes</w:t>
            </w:r>
            <w:proofErr w:type="gramEnd"/>
          </w:p>
          <w:p w14:paraId="10D42160" w14:textId="77777777" w:rsidR="00A63A76" w:rsidRPr="00DF18B8" w:rsidRDefault="002042D8" w:rsidP="002042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Труба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сталева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електрозварна</w:t>
            </w:r>
            <w:proofErr w:type="spellEnd"/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3511111B" w14:textId="77777777" w:rsidR="00BB5D1C" w:rsidRPr="00DE31B6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DSTU 8943-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2019 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Ellectrically</w:t>
            </w:r>
            <w:proofErr w:type="spellEnd"/>
            <w:proofErr w:type="gram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welded steel pipes</w:t>
            </w:r>
          </w:p>
          <w:p w14:paraId="6AC9F93F" w14:textId="77777777" w:rsidR="00A63A76" w:rsidRPr="00DE31B6" w:rsidRDefault="00A63A76" w:rsidP="00BB5D1C">
            <w:pPr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val="en-US" w:eastAsia="ar-SA"/>
              </w:rPr>
            </w:pPr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en-US" w:eastAsia="ar-SA"/>
              </w:rPr>
              <w:t>ДСТУ 8943-</w:t>
            </w:r>
            <w:proofErr w:type="gramStart"/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en-US" w:eastAsia="ar-SA"/>
              </w:rPr>
              <w:t>2019</w:t>
            </w:r>
            <w:r w:rsidR="00BB5D1C"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="00BB5D1C" w:rsidRPr="00DE31B6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</w:rPr>
              <w:t>Труба</w:t>
            </w:r>
            <w:proofErr w:type="spellEnd"/>
            <w:proofErr w:type="gramEnd"/>
            <w:r w:rsidR="00BB5D1C" w:rsidRPr="00DE31B6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сталева</w:t>
            </w:r>
            <w:proofErr w:type="spellEnd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електрозварна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616BC7D1" w14:textId="77777777" w:rsidR="00A63A76" w:rsidRPr="00DE31B6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A76" w:rsidRPr="00DE31B6" w14:paraId="4A879525" w14:textId="77777777" w:rsidTr="00B76B83">
        <w:tc>
          <w:tcPr>
            <w:tcW w:w="282" w:type="pct"/>
            <w:shd w:val="clear" w:color="auto" w:fill="auto"/>
            <w:vAlign w:val="center"/>
          </w:tcPr>
          <w:p w14:paraId="1377F3FA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7BD78A2B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25</w:t>
            </w:r>
            <w:r w:rsidR="00A63A76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х2,5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6DC9759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20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27A6F166" w14:textId="77777777" w:rsidR="00A63A76" w:rsidRPr="00075FF0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63A76" w:rsidRPr="00DE31B6" w14:paraId="3E338A48" w14:textId="77777777" w:rsidTr="00B76B83">
        <w:tc>
          <w:tcPr>
            <w:tcW w:w="282" w:type="pct"/>
            <w:shd w:val="clear" w:color="auto" w:fill="auto"/>
            <w:vAlign w:val="center"/>
          </w:tcPr>
          <w:p w14:paraId="4E718408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73E30DB4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45х3 (42х2,8)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891BAAF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3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39B3B500" w14:textId="77777777" w:rsidR="00A63A76" w:rsidRPr="00DE31B6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A76" w:rsidRPr="00DE31B6" w14:paraId="2DB26FBA" w14:textId="77777777" w:rsidTr="00B76B83">
        <w:tc>
          <w:tcPr>
            <w:tcW w:w="282" w:type="pct"/>
            <w:shd w:val="clear" w:color="auto" w:fill="auto"/>
            <w:vAlign w:val="center"/>
          </w:tcPr>
          <w:p w14:paraId="5A4CB85B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4C4970D8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57х3,5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87AFCFD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100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1484CAD" w14:textId="77777777" w:rsidR="00A63A76" w:rsidRPr="00075FF0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63A76" w:rsidRPr="00DE31B6" w14:paraId="2521CB7B" w14:textId="77777777" w:rsidTr="00B76B83">
        <w:tc>
          <w:tcPr>
            <w:tcW w:w="282" w:type="pct"/>
            <w:shd w:val="clear" w:color="auto" w:fill="auto"/>
            <w:vAlign w:val="center"/>
          </w:tcPr>
          <w:p w14:paraId="3174F51C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EEBF209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76х3,2 (76х3,5)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CB12C51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10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3FE12BD" w14:textId="77777777" w:rsidR="00A63A76" w:rsidRPr="00DE31B6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A76" w:rsidRPr="00DE31B6" w14:paraId="3A711762" w14:textId="77777777" w:rsidTr="00B76B83">
        <w:tc>
          <w:tcPr>
            <w:tcW w:w="282" w:type="pct"/>
            <w:shd w:val="clear" w:color="auto" w:fill="auto"/>
            <w:vAlign w:val="center"/>
          </w:tcPr>
          <w:p w14:paraId="1C87F9F7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78D28C3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89х4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D6184DF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640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1335C84" w14:textId="77777777" w:rsidR="00A63A76" w:rsidRPr="00075FF0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63A76" w:rsidRPr="00DE31B6" w14:paraId="1C4241F7" w14:textId="77777777" w:rsidTr="00B76B83">
        <w:tc>
          <w:tcPr>
            <w:tcW w:w="282" w:type="pct"/>
            <w:shd w:val="clear" w:color="auto" w:fill="auto"/>
            <w:vAlign w:val="center"/>
          </w:tcPr>
          <w:p w14:paraId="1F9AE5DE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14713245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102х4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5A23285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220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A78EDA9" w14:textId="77777777" w:rsidR="00A63A76" w:rsidRPr="00075FF0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63A76" w:rsidRPr="00DE31B6" w14:paraId="0C5104C2" w14:textId="77777777" w:rsidTr="00B76B83">
        <w:tc>
          <w:tcPr>
            <w:tcW w:w="282" w:type="pct"/>
            <w:shd w:val="clear" w:color="auto" w:fill="auto"/>
            <w:vAlign w:val="center"/>
          </w:tcPr>
          <w:p w14:paraId="34E964D7" w14:textId="77777777" w:rsidR="00A63A7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78CE6A36" w14:textId="77777777" w:rsidR="00A63A7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108х4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1CD9F37" w14:textId="77777777" w:rsidR="00A63A7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65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861D5B9" w14:textId="77777777" w:rsidR="00A63A76" w:rsidRPr="00DE31B6" w:rsidRDefault="00A63A7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16" w:rsidRPr="00DF18B8" w14:paraId="2C8B883E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1B304532" w14:textId="77777777" w:rsidR="00A16916" w:rsidRPr="00DE31B6" w:rsidRDefault="00003A9A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25DB43EA" w14:textId="77777777" w:rsidR="002042D8" w:rsidRPr="00DE31B6" w:rsidRDefault="00BB5D1C" w:rsidP="00A63A7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2042D8"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teel channels</w:t>
            </w:r>
          </w:p>
          <w:p w14:paraId="67C93D0D" w14:textId="77777777" w:rsidR="00A16916" w:rsidRPr="00DE31B6" w:rsidRDefault="00A16916" w:rsidP="00BB5D1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Швеллер</w:t>
            </w:r>
            <w:proofErr w:type="spellEnd"/>
            <w:r w:rsidR="002042D8"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042D8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сталевий</w:t>
            </w:r>
            <w:proofErr w:type="spellEnd"/>
            <w:r w:rsidR="002042D8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2E37FBC8" w14:textId="77777777" w:rsidR="00BB5D1C" w:rsidRPr="00DF18B8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DSTU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3436-</w:t>
            </w:r>
            <w:proofErr w:type="gramStart"/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96  </w:t>
            </w: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Hot</w:t>
            </w:r>
            <w:proofErr w:type="gramEnd"/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-</w:t>
            </w: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rolled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steel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channels</w:t>
            </w:r>
          </w:p>
          <w:p w14:paraId="34C2FC40" w14:textId="77777777" w:rsidR="00A16916" w:rsidRPr="00DF18B8" w:rsidRDefault="00A16916" w:rsidP="00BB5D1C">
            <w:pPr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val="ru-RU" w:eastAsia="ar-SA"/>
              </w:rPr>
            </w:pPr>
            <w:r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>ДСТУ 3436-</w:t>
            </w:r>
            <w:proofErr w:type="gramStart"/>
            <w:r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>96</w:t>
            </w:r>
            <w:r w:rsidR="00BB5D1C"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Швеллер</w:t>
            </w:r>
            <w:proofErr w:type="gramEnd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сталевий</w:t>
            </w:r>
            <w:proofErr w:type="spellEnd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гарячекатаний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3753FFDD" w14:textId="77777777" w:rsidR="00A16916" w:rsidRPr="00DF18B8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16916" w:rsidRPr="00DE31B6" w14:paraId="59E29F19" w14:textId="77777777" w:rsidTr="00B76B83">
        <w:tc>
          <w:tcPr>
            <w:tcW w:w="282" w:type="pct"/>
            <w:shd w:val="clear" w:color="auto" w:fill="auto"/>
            <w:vAlign w:val="center"/>
          </w:tcPr>
          <w:p w14:paraId="7FF68CE2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3087BC8E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№14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2595033" w14:textId="77777777" w:rsidR="00A1691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85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766B2B6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55A95A56" w14:textId="77777777" w:rsidTr="00B97973">
        <w:tc>
          <w:tcPr>
            <w:tcW w:w="282" w:type="pct"/>
            <w:shd w:val="clear" w:color="auto" w:fill="auto"/>
            <w:vAlign w:val="center"/>
          </w:tcPr>
          <w:p w14:paraId="65FE57A6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97565C7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№24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7CE6167" w14:textId="77777777" w:rsidR="00A16916" w:rsidRPr="00DE31B6" w:rsidRDefault="00075FF0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26</w:t>
            </w:r>
            <w:r w:rsidR="00960F4C"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60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237B8BA7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7D14855F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CFB78D2" w14:textId="77777777" w:rsidR="00A16916" w:rsidRPr="00DE31B6" w:rsidRDefault="00003A9A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3656F97D" w14:textId="77777777" w:rsidR="002042D8" w:rsidRPr="00DE31B6" w:rsidRDefault="00BB5D1C" w:rsidP="002042D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2042D8"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teel angles</w:t>
            </w:r>
          </w:p>
          <w:p w14:paraId="41AE0B26" w14:textId="77777777" w:rsidR="00A16916" w:rsidRPr="00DE31B6" w:rsidRDefault="00A16916" w:rsidP="00BB5D1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Кутник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042D8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сталевий</w:t>
            </w:r>
            <w:proofErr w:type="spellEnd"/>
            <w:r w:rsidR="002042D8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4CEE895F" w14:textId="77777777" w:rsidR="00BB5D1C" w:rsidRPr="00DE31B6" w:rsidRDefault="00BB5D1C" w:rsidP="000B64C4">
            <w:pPr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</w:pP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DSTU 2251-</w:t>
            </w:r>
            <w:proofErr w:type="gramStart"/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 xml:space="preserve">2018 </w:t>
            </w:r>
            <w:r w:rsidRPr="00DE31B6">
              <w:rPr>
                <w:rFonts w:cstheme="minorHAnsi"/>
              </w:rPr>
              <w:t xml:space="preserve"> </w:t>
            </w: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Hot</w:t>
            </w:r>
            <w:proofErr w:type="gramEnd"/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-rolled steel equal-leg angles</w:t>
            </w:r>
          </w:p>
          <w:p w14:paraId="7618CFCF" w14:textId="77777777" w:rsidR="00A16916" w:rsidRPr="00DE31B6" w:rsidRDefault="00A16916" w:rsidP="000B64C4">
            <w:pPr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val="en-US" w:eastAsia="ar-SA"/>
              </w:rPr>
            </w:pPr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en-US" w:eastAsia="ar-SA"/>
              </w:rPr>
              <w:t>ДСТУ 2251-</w:t>
            </w:r>
            <w:proofErr w:type="gramStart"/>
            <w:r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en-US" w:eastAsia="ar-SA"/>
              </w:rPr>
              <w:t>2018</w:t>
            </w:r>
            <w:r w:rsidR="00BB5D1C" w:rsidRPr="00DE31B6">
              <w:rPr>
                <w:rFonts w:eastAsia="SimSun" w:cstheme="minorHAnsi"/>
                <w:color w:val="0070C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="00BB5D1C" w:rsidRPr="00DE31B6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en-US"/>
              </w:rPr>
              <w:t>Кутник</w:t>
            </w:r>
            <w:proofErr w:type="spellEnd"/>
            <w:proofErr w:type="gramEnd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сталевий</w:t>
            </w:r>
            <w:proofErr w:type="spellEnd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р</w:t>
            </w:r>
            <w:r w:rsidR="00BB5D1C" w:rsidRPr="00DE31B6">
              <w:rPr>
                <w:rFonts w:cstheme="minorHAnsi"/>
                <w:color w:val="0070C0"/>
                <w:sz w:val="24"/>
                <w:szCs w:val="24"/>
                <w:lang w:val="uk-UA"/>
              </w:rPr>
              <w:t>і</w:t>
            </w:r>
            <w:proofErr w:type="spellStart"/>
            <w:r w:rsidR="00BB5D1C"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внополочний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30E93149" w14:textId="77777777" w:rsidR="00A16916" w:rsidRPr="00DE31B6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6916" w:rsidRPr="00DE31B6" w14:paraId="2BD58C0A" w14:textId="77777777" w:rsidTr="00B76B83">
        <w:tc>
          <w:tcPr>
            <w:tcW w:w="282" w:type="pct"/>
            <w:shd w:val="clear" w:color="auto" w:fill="auto"/>
            <w:vAlign w:val="center"/>
          </w:tcPr>
          <w:p w14:paraId="174D9522" w14:textId="77777777" w:rsidR="00A16916" w:rsidRPr="00DE31B6" w:rsidRDefault="00BE7A7E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165F0A80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75х75х4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7229F79" w14:textId="77777777" w:rsidR="00A1691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50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64CD007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F18B8" w14:paraId="71B03817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3A6A19E6" w14:textId="77777777" w:rsidR="00A16916" w:rsidRPr="00DE31B6" w:rsidRDefault="00003A9A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13706439" w14:textId="77777777" w:rsidR="002042D8" w:rsidRPr="00DF18B8" w:rsidRDefault="00BB5D1C" w:rsidP="00A1691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2042D8"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teel</w:t>
            </w:r>
            <w:r w:rsidR="002042D8"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42D8"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="002042D8"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-</w:t>
            </w:r>
            <w:r w:rsidR="002042D8"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beams</w:t>
            </w:r>
            <w:r w:rsidR="002042D8"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59C1A61D" w14:textId="77777777" w:rsidR="00A16916" w:rsidRPr="00DE31B6" w:rsidRDefault="00A16916" w:rsidP="00BB5D1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Балка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двутаврова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="00BB5D1C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стальна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750E8458" w14:textId="77777777" w:rsidR="00BB5D1C" w:rsidRPr="00DE31B6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DSTU 8807-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2018  Special</w:t>
            </w:r>
            <w:proofErr w:type="gram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-purpose steel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i-beams</w:t>
            </w:r>
            <w:proofErr w:type="spellEnd"/>
          </w:p>
          <w:p w14:paraId="48F80DB1" w14:textId="77777777" w:rsidR="00A16916" w:rsidRPr="00DF18B8" w:rsidRDefault="00A16916" w:rsidP="00BB5D1C">
            <w:pPr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val="ru-RU" w:eastAsia="ar-SA"/>
              </w:rPr>
            </w:pPr>
            <w:r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>ДСТУ 8807-</w:t>
            </w:r>
            <w:proofErr w:type="gramStart"/>
            <w:r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>2018</w:t>
            </w:r>
            <w:r w:rsidR="00BB5D1C"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Балка</w:t>
            </w:r>
            <w:proofErr w:type="gramEnd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>двутаврова</w:t>
            </w:r>
            <w:proofErr w:type="spellEnd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="00BB5D1C" w:rsidRPr="00DE31B6">
              <w:rPr>
                <w:rFonts w:cstheme="minorHAnsi"/>
                <w:color w:val="0070C0"/>
                <w:sz w:val="24"/>
                <w:szCs w:val="24"/>
                <w:lang w:val="uk-UA"/>
              </w:rPr>
              <w:t>стальна спеціальна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6F322487" w14:textId="77777777" w:rsidR="00A16916" w:rsidRPr="00DF18B8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16916" w:rsidRPr="00DE31B6" w14:paraId="20B8D342" w14:textId="77777777" w:rsidTr="00B97973">
        <w:tc>
          <w:tcPr>
            <w:tcW w:w="282" w:type="pct"/>
            <w:shd w:val="clear" w:color="auto" w:fill="auto"/>
            <w:vAlign w:val="center"/>
          </w:tcPr>
          <w:p w14:paraId="1064BDAC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3CD37F2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№24М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2E7E4D3" w14:textId="77777777" w:rsidR="00A16916" w:rsidRPr="00DE31B6" w:rsidRDefault="00B76B83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42F45">
              <w:rPr>
                <w:rFonts w:eastAsia="Calibri" w:cstheme="minorHAnsi"/>
                <w:sz w:val="24"/>
                <w:szCs w:val="24"/>
                <w:lang w:val="uk-UA"/>
              </w:rPr>
              <w:t>395</w:t>
            </w:r>
            <w:r w:rsidR="00960F4C" w:rsidRPr="00E42F45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 w:rsidR="00271062" w:rsidRPr="00E42F45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E42F45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5426F68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F18B8" w14:paraId="71E2E19D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6D8D42B9" w14:textId="77777777" w:rsidR="00A16916" w:rsidRPr="00DE31B6" w:rsidRDefault="00003A9A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5F459270" w14:textId="77777777" w:rsidR="002042D8" w:rsidRPr="00DE31B6" w:rsidRDefault="00271062" w:rsidP="00A63A7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2042D8"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teel sheets</w:t>
            </w:r>
          </w:p>
          <w:p w14:paraId="0B0FCDCC" w14:textId="77777777" w:rsidR="00A16916" w:rsidRPr="00DE31B6" w:rsidRDefault="00BB5D1C" w:rsidP="00A63A7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Лист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стальний</w:t>
            </w:r>
            <w:proofErr w:type="spellEnd"/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7856CF4A" w14:textId="77777777" w:rsidR="00BB5D1C" w:rsidRPr="00DF18B8" w:rsidRDefault="00271062" w:rsidP="000B64C4">
            <w:pPr>
              <w:spacing w:after="0" w:line="240" w:lineRule="auto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val="ru-RU" w:eastAsia="ar-SA"/>
              </w:rPr>
            </w:pP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DSTU</w:t>
            </w:r>
            <w:r w:rsidRPr="00DF18B8">
              <w:rPr>
                <w:rFonts w:eastAsia="SimSun" w:cstheme="minorHAnsi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DF18B8">
              <w:rPr>
                <w:rFonts w:eastAsia="SimSun" w:cstheme="minorHAnsi"/>
                <w:b/>
                <w:kern w:val="1"/>
                <w:sz w:val="24"/>
                <w:szCs w:val="24"/>
                <w:lang w:val="ru-RU" w:eastAsia="ar-SA"/>
              </w:rPr>
              <w:t xml:space="preserve">8540:2015 </w:t>
            </w:r>
            <w:r w:rsidRPr="00DF18B8">
              <w:rPr>
                <w:rFonts w:cstheme="minorHAnsi"/>
                <w:lang w:val="ru-RU"/>
              </w:rPr>
              <w:t xml:space="preserve"> </w:t>
            </w: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Hot</w:t>
            </w:r>
            <w:proofErr w:type="gramEnd"/>
            <w:r w:rsidRPr="00DF18B8">
              <w:rPr>
                <w:rFonts w:eastAsia="SimSun" w:cstheme="minorHAnsi"/>
                <w:b/>
                <w:kern w:val="1"/>
                <w:sz w:val="24"/>
                <w:szCs w:val="24"/>
                <w:lang w:val="ru-RU" w:eastAsia="ar-SA"/>
              </w:rPr>
              <w:t>-</w:t>
            </w: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rolled</w:t>
            </w:r>
            <w:r w:rsidRPr="00DF18B8">
              <w:rPr>
                <w:rFonts w:eastAsia="SimSun" w:cstheme="minorHAnsi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steel</w:t>
            </w:r>
            <w:r w:rsidRPr="00DF18B8">
              <w:rPr>
                <w:rFonts w:eastAsia="SimSun" w:cstheme="minorHAnsi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Pr="00DE31B6">
              <w:rPr>
                <w:rFonts w:eastAsia="SimSun" w:cstheme="minorHAnsi"/>
                <w:b/>
                <w:kern w:val="1"/>
                <w:sz w:val="24"/>
                <w:szCs w:val="24"/>
                <w:lang w:val="en-US" w:eastAsia="ar-SA"/>
              </w:rPr>
              <w:t>sheets</w:t>
            </w:r>
          </w:p>
          <w:p w14:paraId="355B5553" w14:textId="77777777" w:rsidR="00A16916" w:rsidRPr="00DF18B8" w:rsidRDefault="002042D8" w:rsidP="000B64C4">
            <w:pPr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val="ru-RU" w:eastAsia="ar-SA"/>
              </w:rPr>
            </w:pPr>
            <w:r w:rsidRPr="00DF18B8">
              <w:rPr>
                <w:rFonts w:eastAsia="SimSun" w:cstheme="minorHAnsi"/>
                <w:color w:val="0070C0"/>
                <w:kern w:val="1"/>
                <w:sz w:val="24"/>
                <w:szCs w:val="24"/>
                <w:lang w:val="ru-RU" w:eastAsia="ar-SA"/>
              </w:rPr>
              <w:t>ДСТУ 8540:2015</w:t>
            </w:r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Прокат </w:t>
            </w:r>
            <w:proofErr w:type="spellStart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>листовий</w:t>
            </w:r>
            <w:proofErr w:type="spellEnd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5D1C" w:rsidRPr="00DF18B8">
              <w:rPr>
                <w:rFonts w:cstheme="minorHAnsi"/>
                <w:color w:val="0070C0"/>
                <w:sz w:val="24"/>
                <w:szCs w:val="24"/>
                <w:lang w:val="ru-RU"/>
              </w:rPr>
              <w:t>гарячекатаний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0BE52C58" w14:textId="77777777" w:rsidR="00A16916" w:rsidRPr="00DF18B8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16916" w:rsidRPr="00DE31B6" w14:paraId="70DA6E08" w14:textId="77777777" w:rsidTr="00B76B83">
        <w:tc>
          <w:tcPr>
            <w:tcW w:w="282" w:type="pct"/>
            <w:shd w:val="clear" w:color="auto" w:fill="auto"/>
            <w:vAlign w:val="center"/>
          </w:tcPr>
          <w:p w14:paraId="27F64656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DF5264A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0CA9E94" w14:textId="77777777" w:rsidR="00A1691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20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kg / </w:t>
            </w:r>
            <w:r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832685C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22FA3184" w14:textId="77777777" w:rsidTr="00B76B83">
        <w:tc>
          <w:tcPr>
            <w:tcW w:w="282" w:type="pct"/>
            <w:shd w:val="clear" w:color="auto" w:fill="auto"/>
            <w:vAlign w:val="center"/>
          </w:tcPr>
          <w:p w14:paraId="06BC163B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78AD8981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4812348" w14:textId="77777777" w:rsidR="00A16916" w:rsidRPr="00DE31B6" w:rsidRDefault="00271062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>16</w:t>
            </w:r>
            <w:r w:rsidR="00960F4C"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0 </w:t>
            </w:r>
            <w:r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9336017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47C425A7" w14:textId="77777777" w:rsidTr="00B76B83">
        <w:tc>
          <w:tcPr>
            <w:tcW w:w="282" w:type="pct"/>
            <w:shd w:val="clear" w:color="auto" w:fill="auto"/>
            <w:vAlign w:val="center"/>
          </w:tcPr>
          <w:p w14:paraId="734A62A7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7B7885F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6F766FA" w14:textId="77777777" w:rsidR="00A1691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400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C363CB7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0EC16827" w14:textId="77777777" w:rsidTr="00B76B83">
        <w:tc>
          <w:tcPr>
            <w:tcW w:w="282" w:type="pct"/>
            <w:shd w:val="clear" w:color="auto" w:fill="auto"/>
            <w:vAlign w:val="center"/>
          </w:tcPr>
          <w:p w14:paraId="4AE5442B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6.4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87510EB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E16E569" w14:textId="77777777" w:rsidR="00A16916" w:rsidRPr="00DE31B6" w:rsidRDefault="00271062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>36</w:t>
            </w:r>
            <w:r w:rsidR="00960F4C"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0 </w:t>
            </w:r>
            <w:r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F6B9F0B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145EFBE7" w14:textId="77777777" w:rsidTr="00B76B83">
        <w:tc>
          <w:tcPr>
            <w:tcW w:w="282" w:type="pct"/>
            <w:shd w:val="clear" w:color="auto" w:fill="auto"/>
            <w:vAlign w:val="center"/>
          </w:tcPr>
          <w:p w14:paraId="2CC55D16" w14:textId="77777777" w:rsidR="00A16916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6.5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A90E252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12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34728A7" w14:textId="77777777" w:rsidR="00A16916" w:rsidRPr="00DE31B6" w:rsidRDefault="00960F4C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70 </w:t>
            </w:r>
            <w:r w:rsidR="00271062"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="00271062"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2BEF3F5F" w14:textId="77777777" w:rsidR="00A16916" w:rsidRPr="00B76B83" w:rsidRDefault="00A16916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71062" w:rsidRPr="00DE31B6" w14:paraId="6B27C824" w14:textId="77777777" w:rsidTr="00B76B83">
        <w:tc>
          <w:tcPr>
            <w:tcW w:w="282" w:type="pct"/>
            <w:shd w:val="clear" w:color="auto" w:fill="auto"/>
            <w:vAlign w:val="center"/>
          </w:tcPr>
          <w:p w14:paraId="1AF27EF9" w14:textId="77777777" w:rsidR="00271062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6.6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3FDD6D2" w14:textId="77777777" w:rsidR="00271062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C271141" w14:textId="77777777" w:rsidR="00271062" w:rsidRPr="00DE31B6" w:rsidRDefault="00271062" w:rsidP="000B64C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DE31B6">
              <w:rPr>
                <w:rFonts w:eastAsia="Calibri" w:cstheme="minorHAnsi"/>
                <w:sz w:val="24"/>
                <w:szCs w:val="24"/>
                <w:lang w:val="uk-UA"/>
              </w:rPr>
              <w:t xml:space="preserve">60 </w:t>
            </w:r>
            <w:r w:rsidRPr="00DE31B6">
              <w:rPr>
                <w:rFonts w:eastAsia="Calibri" w:cstheme="minorHAnsi"/>
                <w:sz w:val="24"/>
                <w:szCs w:val="24"/>
                <w:lang w:val="en-US"/>
              </w:rPr>
              <w:t xml:space="preserve"> kg / </w:t>
            </w:r>
            <w:r w:rsidRPr="00DE31B6">
              <w:rPr>
                <w:rFonts w:eastAsia="Calibr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21CDB1B9" w14:textId="77777777" w:rsidR="00271062" w:rsidRPr="00B76B83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B64C4" w:rsidRPr="00DE31B6" w14:paraId="681C8B0D" w14:textId="77777777" w:rsidTr="00B76B83">
        <w:tc>
          <w:tcPr>
            <w:tcW w:w="282" w:type="pct"/>
            <w:shd w:val="clear" w:color="auto" w:fill="auto"/>
            <w:vAlign w:val="center"/>
          </w:tcPr>
          <w:p w14:paraId="70360749" w14:textId="77777777" w:rsidR="000B64C4" w:rsidRPr="00DE31B6" w:rsidRDefault="00271062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6.7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3C25F3F" w14:textId="77777777" w:rsidR="000B64C4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2CCEB19" w14:textId="77777777" w:rsidR="000B64C4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proofErr w:type="gram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460 </w:t>
            </w:r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kg</w:t>
            </w:r>
            <w:proofErr w:type="gramEnd"/>
            <w:r w:rsidR="00271062" w:rsidRPr="00DE31B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/ </w:t>
            </w:r>
            <w:r w:rsidR="00271062" w:rsidRPr="00DE31B6">
              <w:rPr>
                <w:rFonts w:asciiTheme="minorHAnsi" w:eastAsia="Calibri" w:hAnsiTheme="minorHAnsi" w:cstheme="minorHAnsi"/>
                <w:color w:val="0070C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A63F78B" w14:textId="77777777" w:rsidR="000B64C4" w:rsidRPr="00DE31B6" w:rsidRDefault="000B64C4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F18B8" w14:paraId="080B3176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2A0F5FCB" w14:textId="77777777" w:rsidR="00A16916" w:rsidRPr="00DE31B6" w:rsidRDefault="00003A9A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2ADAC211" w14:textId="77777777" w:rsidR="002042D8" w:rsidRPr="00DE31B6" w:rsidRDefault="00271062" w:rsidP="00960F4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Rolled 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products  А</w:t>
            </w:r>
            <w:proofErr w:type="gram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400С (A-III)</w:t>
            </w:r>
          </w:p>
          <w:p w14:paraId="2553DF6B" w14:textId="77777777" w:rsidR="00A16916" w:rsidRPr="00DE31B6" w:rsidRDefault="00A16916" w:rsidP="00960F4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Арматура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А400С (A-III)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1DAECC29" w14:textId="77777777" w:rsidR="00BB5D1C" w:rsidRPr="00DF18B8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DSTU 3760:2006 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Rolled products for </w:t>
            </w:r>
            <w:proofErr w:type="gramStart"/>
            <w:r w:rsidRPr="00DF18B8">
              <w:rPr>
                <w:rFonts w:asciiTheme="minorHAnsi" w:hAnsiTheme="minorHAnsi" w:cstheme="minorHAnsi"/>
                <w:b/>
                <w:sz w:val="24"/>
                <w:szCs w:val="24"/>
              </w:rPr>
              <w:t>reinforcement</w:t>
            </w:r>
            <w:proofErr w:type="gramEnd"/>
          </w:p>
          <w:p w14:paraId="55DB14E3" w14:textId="77777777" w:rsidR="00BB5D1C" w:rsidRPr="00DF18B8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8B8">
              <w:rPr>
                <w:rFonts w:asciiTheme="minorHAnsi" w:hAnsiTheme="minorHAnsi" w:cstheme="minorHAnsi"/>
                <w:b/>
                <w:sz w:val="24"/>
                <w:szCs w:val="24"/>
              </w:rPr>
              <w:t>Of ferroconcrete structures</w:t>
            </w:r>
          </w:p>
          <w:p w14:paraId="50BD3A0E" w14:textId="77777777" w:rsidR="00A16916" w:rsidRPr="00DE31B6" w:rsidRDefault="002042D8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ДСТУ</w:t>
            </w:r>
            <w:r w:rsidR="00A16916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16916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3760:2006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Pr="00DF18B8">
              <w:rPr>
                <w:rFonts w:asciiTheme="minorHAnsi" w:hAnsiTheme="minorHAnsi" w:cstheme="minorHAnsi"/>
                <w:color w:val="0070C0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Прокат</w:t>
            </w:r>
            <w:proofErr w:type="gram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арматурний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конструкцій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06691304" w14:textId="77777777" w:rsidR="00A16916" w:rsidRPr="00DF18B8" w:rsidRDefault="00A16916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16916" w:rsidRPr="00DE31B6" w14:paraId="6E73306D" w14:textId="77777777" w:rsidTr="00B76B83">
        <w:tc>
          <w:tcPr>
            <w:tcW w:w="282" w:type="pct"/>
            <w:shd w:val="clear" w:color="auto" w:fill="auto"/>
            <w:vAlign w:val="center"/>
          </w:tcPr>
          <w:p w14:paraId="30752767" w14:textId="77777777" w:rsidR="00A16916" w:rsidRPr="00DE31B6" w:rsidRDefault="00BE7A7E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1975625A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74AD88F" w14:textId="77777777" w:rsidR="00A16916" w:rsidRPr="006E48CE" w:rsidRDefault="002F5046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E42F45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400</w:t>
            </w:r>
            <w:r w:rsidR="00960F4C" w:rsidRPr="00E42F45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</w:t>
            </w:r>
            <w:r w:rsidR="00271062" w:rsidRPr="00E42F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 / </w:t>
            </w:r>
            <w:proofErr w:type="spellStart"/>
            <w:r w:rsidR="00960F4C" w:rsidRPr="00E42F45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м.п</w:t>
            </w:r>
            <w:proofErr w:type="spellEnd"/>
            <w:r w:rsidR="00960F4C" w:rsidRPr="00E42F45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D62B2D4" w14:textId="77777777" w:rsidR="00A16916" w:rsidRPr="00DE31B6" w:rsidRDefault="00A16916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35380841" w14:textId="77777777" w:rsidTr="00B76B83">
        <w:tc>
          <w:tcPr>
            <w:tcW w:w="282" w:type="pct"/>
            <w:shd w:val="clear" w:color="auto" w:fill="auto"/>
            <w:vAlign w:val="center"/>
          </w:tcPr>
          <w:p w14:paraId="5415B564" w14:textId="77777777" w:rsidR="00A16916" w:rsidRPr="00DE31B6" w:rsidRDefault="00BE7A7E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FDC9777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CAB9DC7" w14:textId="77777777" w:rsidR="00A16916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proofErr w:type="gram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4615 </w:t>
            </w:r>
            <w:r w:rsidR="00271062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</w:t>
            </w:r>
            <w:proofErr w:type="gramEnd"/>
            <w:r w:rsidR="00271062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proofErr w:type="spellStart"/>
            <w:r w:rsidR="0027106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м.п</w:t>
            </w:r>
            <w:proofErr w:type="spellEnd"/>
            <w:r w:rsidR="0027106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ED0A433" w14:textId="77777777" w:rsidR="00A16916" w:rsidRPr="00DE31B6" w:rsidRDefault="00A16916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7BB8B5A8" w14:textId="77777777" w:rsidTr="00B76B83">
        <w:tc>
          <w:tcPr>
            <w:tcW w:w="282" w:type="pct"/>
            <w:shd w:val="clear" w:color="auto" w:fill="auto"/>
            <w:vAlign w:val="center"/>
          </w:tcPr>
          <w:p w14:paraId="41A16348" w14:textId="77777777" w:rsidR="00A16916" w:rsidRPr="00DE31B6" w:rsidRDefault="00BE7A7E" w:rsidP="000B64C4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676A8770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="00A16916"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16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CDABC0F" w14:textId="77777777" w:rsidR="00A16916" w:rsidRPr="00DE31B6" w:rsidRDefault="00960F4C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proofErr w:type="gram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14 </w:t>
            </w:r>
            <w:r w:rsidR="00271062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</w:t>
            </w:r>
            <w:proofErr w:type="gramEnd"/>
            <w:r w:rsidR="00271062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proofErr w:type="spellStart"/>
            <w:r w:rsidR="0027106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м.п</w:t>
            </w:r>
            <w:proofErr w:type="spellEnd"/>
            <w:r w:rsidR="0027106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E6D8CA0" w14:textId="77777777" w:rsidR="00A16916" w:rsidRPr="00DE31B6" w:rsidRDefault="00A16916" w:rsidP="000B64C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F18B8" w14:paraId="5FEE2946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781DDEA5" w14:textId="77777777" w:rsidR="00A16916" w:rsidRPr="00DE31B6" w:rsidRDefault="00003A9A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2CF36072" w14:textId="77777777" w:rsidR="00271062" w:rsidRPr="00DE31B6" w:rsidRDefault="00271062" w:rsidP="00960F4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Rolled 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products  A</w:t>
            </w:r>
            <w:proofErr w:type="gram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240C</w:t>
            </w:r>
          </w:p>
          <w:p w14:paraId="0FC7BCAD" w14:textId="77777777" w:rsidR="00A16916" w:rsidRPr="00DE31B6" w:rsidRDefault="00A16916" w:rsidP="00960F4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Арматура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А240С 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7C9DE25B" w14:textId="77777777" w:rsidR="00BB5D1C" w:rsidRPr="00DF18B8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DSTU 3760:2006 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Rolled products for </w:t>
            </w:r>
            <w:proofErr w:type="gramStart"/>
            <w:r w:rsidRPr="00DF18B8">
              <w:rPr>
                <w:rFonts w:asciiTheme="minorHAnsi" w:hAnsiTheme="minorHAnsi" w:cstheme="minorHAnsi"/>
                <w:b/>
                <w:sz w:val="24"/>
                <w:szCs w:val="24"/>
              </w:rPr>
              <w:t>reinforcement</w:t>
            </w:r>
            <w:proofErr w:type="gramEnd"/>
          </w:p>
          <w:p w14:paraId="5001AF06" w14:textId="77777777" w:rsidR="00BB5D1C" w:rsidRPr="00DF18B8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18B8">
              <w:rPr>
                <w:rFonts w:asciiTheme="minorHAnsi" w:hAnsiTheme="minorHAnsi" w:cstheme="minorHAnsi"/>
                <w:b/>
                <w:sz w:val="24"/>
                <w:szCs w:val="24"/>
              </w:rPr>
              <w:t>Of ferroconcrete structures</w:t>
            </w:r>
          </w:p>
          <w:p w14:paraId="6BA45DA8" w14:textId="77777777" w:rsidR="00A16916" w:rsidRPr="00DF18B8" w:rsidRDefault="00BB5D1C" w:rsidP="00BB5D1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ДСТУ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3760:2006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Pr="00DF18B8">
              <w:rPr>
                <w:rFonts w:asciiTheme="minorHAnsi" w:hAnsiTheme="minorHAnsi" w:cstheme="minorHAnsi"/>
                <w:color w:val="0070C0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Прокат</w:t>
            </w:r>
            <w:proofErr w:type="gram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арматурний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конструкцій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1BA9E620" w14:textId="77777777" w:rsidR="00A16916" w:rsidRPr="00DF18B8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16916" w:rsidRPr="00DE31B6" w14:paraId="563B72E5" w14:textId="77777777" w:rsidTr="00B76B83">
        <w:tc>
          <w:tcPr>
            <w:tcW w:w="282" w:type="pct"/>
            <w:shd w:val="clear" w:color="auto" w:fill="auto"/>
            <w:vAlign w:val="center"/>
          </w:tcPr>
          <w:p w14:paraId="4EB23F7D" w14:textId="77777777" w:rsidR="00A16916" w:rsidRPr="00DE31B6" w:rsidRDefault="00BE7A7E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73A8F2E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C93995A" w14:textId="77777777" w:rsidR="00A16916" w:rsidRPr="00DE31B6" w:rsidRDefault="00E7274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316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56EC9AB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F18B8" w14:paraId="7523C0F7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41B3A9DC" w14:textId="77777777" w:rsidR="00A16916" w:rsidRPr="00DE31B6" w:rsidRDefault="00003A9A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248841A1" w14:textId="77777777" w:rsidR="002354F3" w:rsidRPr="00DE31B6" w:rsidRDefault="002354F3" w:rsidP="00960F4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Round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steel</w:t>
            </w:r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,  Ст</w:t>
            </w:r>
            <w:proofErr w:type="gramEnd"/>
            <w:r w:rsidRPr="00DF18B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3пс2</w:t>
            </w:r>
          </w:p>
          <w:p w14:paraId="1A4A75C3" w14:textId="77777777" w:rsidR="00A16916" w:rsidRPr="00DF18B8" w:rsidRDefault="00960F4C" w:rsidP="00960F4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Круг</w:t>
            </w:r>
            <w:r w:rsidR="002354F3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а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сталь</w:t>
            </w:r>
            <w:r w:rsidR="002354F3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,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Ст3пс2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35947D20" w14:textId="77777777" w:rsidR="00BE7A7E" w:rsidRPr="00DE31B6" w:rsidRDefault="002354F3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DSTU </w:t>
            </w:r>
            <w:proofErr w:type="gram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4738:2007 </w:t>
            </w:r>
            <w:r w:rsidRPr="00DE31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proofErr w:type="gram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от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rolled round steel bars</w:t>
            </w:r>
          </w:p>
          <w:p w14:paraId="1C9112D0" w14:textId="77777777" w:rsidR="00BE7A7E" w:rsidRPr="00DF18B8" w:rsidRDefault="002354F3" w:rsidP="002354F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</w:pP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ДСТУ 4738:2007 Прокат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сортовий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сталевий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гарячекатаний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круглий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048B7568" w14:textId="77777777" w:rsidR="00A16916" w:rsidRPr="00DF18B8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16916" w:rsidRPr="00DE31B6" w14:paraId="36396502" w14:textId="77777777" w:rsidTr="00B76B83">
        <w:tc>
          <w:tcPr>
            <w:tcW w:w="282" w:type="pct"/>
            <w:shd w:val="clear" w:color="auto" w:fill="auto"/>
            <w:vAlign w:val="center"/>
          </w:tcPr>
          <w:p w14:paraId="77AEA7AF" w14:textId="77777777" w:rsidR="00A16916" w:rsidRPr="00DE31B6" w:rsidRDefault="00037C9A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263CA68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958A590" w14:textId="77777777" w:rsidR="00A16916" w:rsidRPr="00DE31B6" w:rsidRDefault="00E7274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8D45E7A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16916" w:rsidRPr="00DE31B6" w14:paraId="780A7DF0" w14:textId="77777777" w:rsidTr="00B76B83">
        <w:tc>
          <w:tcPr>
            <w:tcW w:w="282" w:type="pct"/>
            <w:shd w:val="clear" w:color="auto" w:fill="auto"/>
            <w:vAlign w:val="center"/>
          </w:tcPr>
          <w:p w14:paraId="52E4CCC6" w14:textId="77777777" w:rsidR="00A16916" w:rsidRPr="00DE31B6" w:rsidRDefault="00037C9A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E90B9F9" w14:textId="77777777" w:rsidR="00A16916" w:rsidRPr="00DE31B6" w:rsidRDefault="0027106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30 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13B4A78" w14:textId="77777777" w:rsidR="00A16916" w:rsidRPr="00DE31B6" w:rsidRDefault="00E7274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AA49C3C" w14:textId="77777777" w:rsidR="00A16916" w:rsidRPr="00DE31B6" w:rsidRDefault="00A16916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3D23C1" w:rsidRPr="00DE31B6" w14:paraId="700C6D62" w14:textId="77777777" w:rsidTr="00B76B83">
        <w:tc>
          <w:tcPr>
            <w:tcW w:w="282" w:type="pct"/>
            <w:shd w:val="clear" w:color="auto" w:fill="auto"/>
            <w:vAlign w:val="center"/>
          </w:tcPr>
          <w:p w14:paraId="458E6B2E" w14:textId="77777777" w:rsidR="003D23C1" w:rsidRPr="00DE31B6" w:rsidRDefault="003D23C1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03B29B75" w14:textId="77777777" w:rsidR="003D23C1" w:rsidRPr="00DE31B6" w:rsidRDefault="003D23C1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76027F83" w14:textId="77777777" w:rsidR="003D23C1" w:rsidRPr="00DE31B6" w:rsidRDefault="003D23C1" w:rsidP="005F0045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58E2C4A4" w14:textId="77777777" w:rsidR="003D23C1" w:rsidRDefault="003D23C1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0E9EB1C1" w14:textId="77777777" w:rsidR="00BC6132" w:rsidRDefault="00BC613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7915FB59" w14:textId="77777777" w:rsidR="00BC6132" w:rsidRDefault="00BC613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5B58750C" w14:textId="77777777" w:rsidR="00BC6132" w:rsidRDefault="00BC613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6B8F46F7" w14:textId="77777777" w:rsidR="00BC6132" w:rsidRPr="00DE31B6" w:rsidRDefault="00BC6132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72A26A5D" w14:textId="77777777" w:rsidR="003D23C1" w:rsidRPr="00DE31B6" w:rsidRDefault="003D23C1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5BD75CB5" w14:textId="77777777" w:rsidR="003D23C1" w:rsidRPr="00DE31B6" w:rsidRDefault="003D23C1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6E3CAA" w:rsidRPr="00DE31B6" w14:paraId="4F709B2F" w14:textId="77777777" w:rsidTr="00B76B83"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27CD3C71" w14:textId="77777777" w:rsidR="006E3CAA" w:rsidRPr="00DE31B6" w:rsidRDefault="00037C9A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0" w:type="pct"/>
            <w:shd w:val="clear" w:color="auto" w:fill="F2F2F2" w:themeFill="background1" w:themeFillShade="F2"/>
            <w:vAlign w:val="center"/>
          </w:tcPr>
          <w:p w14:paraId="07948E00" w14:textId="77777777" w:rsidR="007525D2" w:rsidRPr="00DE31B6" w:rsidRDefault="007525D2" w:rsidP="00752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Electrodes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manual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welding</w:t>
            </w:r>
            <w:proofErr w:type="spellEnd"/>
          </w:p>
          <w:p w14:paraId="69184C65" w14:textId="77777777" w:rsidR="006E3CAA" w:rsidRPr="00DE31B6" w:rsidRDefault="006E3CAA" w:rsidP="00752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Електроди для ручного зварювання 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</w:tcPr>
          <w:p w14:paraId="6437B9F2" w14:textId="77777777" w:rsidR="007525D2" w:rsidRPr="00DF18B8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18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DSTU EN ISO 2560:2014 Welding materials. </w:t>
            </w:r>
            <w:proofErr w:type="spellStart"/>
            <w:r w:rsidRPr="00DF18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Eelectrodes</w:t>
            </w:r>
            <w:proofErr w:type="spellEnd"/>
            <w:r w:rsidRPr="00DF18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are coated for manual arc welding of unalloyed and fine-grained steels or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F18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499; AWS A5.1.</w:t>
            </w:r>
          </w:p>
          <w:p w14:paraId="48E57166" w14:textId="77777777" w:rsidR="007525D2" w:rsidRPr="00DF18B8" w:rsidRDefault="007525D2" w:rsidP="006E3C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3C32E5" w14:textId="77777777" w:rsidR="007525D2" w:rsidRPr="00DE31B6" w:rsidRDefault="006E3CAA" w:rsidP="006E3C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ДСТУ EN ISO 2560:2014 </w:t>
            </w: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М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атеріали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зварювальні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Eлектроди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покриті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для ручного дугового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зварювання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нелего</w:t>
            </w:r>
            <w:r w:rsidR="007525D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ваних</w:t>
            </w:r>
            <w:proofErr w:type="spellEnd"/>
            <w:r w:rsidR="007525D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525D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дрібнозернистих</w:t>
            </w:r>
            <w:proofErr w:type="spellEnd"/>
            <w:r w:rsidR="007525D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сталей </w:t>
            </w:r>
            <w:proofErr w:type="spellStart"/>
            <w:r w:rsidR="007525D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або</w:t>
            </w:r>
            <w:proofErr w:type="spellEnd"/>
            <w:r w:rsidR="007525D2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14:paraId="117930B2" w14:textId="77777777" w:rsidR="006E3CAA" w:rsidRPr="00DE31B6" w:rsidRDefault="007525D2" w:rsidP="006E3C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DE31B6">
              <w:rPr>
                <w:rStyle w:val="Strong"/>
                <w:rFonts w:asciiTheme="minorHAnsi" w:hAnsiTheme="minorHAnsi" w:cstheme="minorHAnsi"/>
                <w:b w:val="0"/>
                <w:color w:val="0070C0"/>
                <w:sz w:val="24"/>
                <w:szCs w:val="24"/>
              </w:rPr>
              <w:t>EN 499; AWS A5.1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. </w:t>
            </w:r>
            <w:r w:rsidR="006E3CAA"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714DC44C" w14:textId="77777777" w:rsidR="006E3CAA" w:rsidRPr="00DE31B6" w:rsidRDefault="006E3CAA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6E3CAA" w:rsidRPr="00DE31B6" w14:paraId="2AE0A283" w14:textId="77777777" w:rsidTr="00B76B83">
        <w:tc>
          <w:tcPr>
            <w:tcW w:w="282" w:type="pct"/>
            <w:shd w:val="clear" w:color="auto" w:fill="auto"/>
            <w:vAlign w:val="center"/>
          </w:tcPr>
          <w:p w14:paraId="2DFE326B" w14:textId="77777777" w:rsidR="006E3CAA" w:rsidRPr="00DE31B6" w:rsidRDefault="007525D2" w:rsidP="00A16916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BE0EC45" w14:textId="77777777" w:rsidR="007525D2" w:rsidRPr="00DE31B6" w:rsidRDefault="007525D2" w:rsidP="007525D2">
            <w:pPr>
              <w:pStyle w:val="a0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Style w:val="rynqvb"/>
                <w:rFonts w:asciiTheme="minorHAnsi" w:hAnsiTheme="minorHAnsi" w:cstheme="minorHAnsi"/>
                <w:sz w:val="24"/>
                <w:szCs w:val="24"/>
              </w:rPr>
              <w:t>Brand of electrodes according to the standard</w:t>
            </w:r>
          </w:p>
          <w:p w14:paraId="4ED4CBC9" w14:textId="77777777" w:rsidR="006E3CAA" w:rsidRPr="00DE31B6" w:rsidRDefault="007525D2" w:rsidP="007525D2">
            <w:pPr>
              <w:pStyle w:val="BodyText"/>
              <w:spacing w:after="26"/>
              <w:rPr>
                <w:rFonts w:asciiTheme="minorHAnsi" w:hAnsiTheme="minorHAnsi" w:cstheme="minorHAnsi"/>
                <w:color w:val="0070C0"/>
              </w:rPr>
            </w:pPr>
            <w:r w:rsidRPr="00DE31B6">
              <w:rPr>
                <w:rFonts w:asciiTheme="minorHAnsi" w:hAnsiTheme="minorHAnsi" w:cstheme="minorHAnsi"/>
                <w:color w:val="0070C0"/>
              </w:rPr>
              <w:t>Маркування електродів згідно стандартів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49ACB1D" w14:textId="77777777" w:rsidR="006E3CAA" w:rsidRPr="00DE31B6" w:rsidRDefault="003261FB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ESAB ОК.46.00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16F035B" w14:textId="77777777" w:rsidR="006E3CAA" w:rsidRPr="00DE31B6" w:rsidRDefault="006E3CAA" w:rsidP="00A1691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525D2" w:rsidRPr="00DE31B6" w14:paraId="3338B7D4" w14:textId="77777777" w:rsidTr="00B76B83">
        <w:tc>
          <w:tcPr>
            <w:tcW w:w="282" w:type="pct"/>
            <w:shd w:val="clear" w:color="auto" w:fill="auto"/>
            <w:vAlign w:val="center"/>
          </w:tcPr>
          <w:p w14:paraId="06C73703" w14:textId="77777777" w:rsidR="007525D2" w:rsidRPr="00DE31B6" w:rsidRDefault="007525D2" w:rsidP="007525D2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10.2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23962324" w14:textId="77777777" w:rsidR="007525D2" w:rsidRPr="00DE31B6" w:rsidRDefault="007525D2" w:rsidP="00752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Quantity</w:t>
            </w:r>
          </w:p>
          <w:p w14:paraId="51CEE6A2" w14:textId="77777777" w:rsidR="007525D2" w:rsidRPr="00DE31B6" w:rsidRDefault="007525D2" w:rsidP="007525D2">
            <w:pPr>
              <w:pStyle w:val="BodyText"/>
              <w:spacing w:after="26"/>
              <w:rPr>
                <w:rFonts w:asciiTheme="minorHAnsi" w:hAnsiTheme="minorHAnsi" w:cstheme="minorHAnsi"/>
              </w:rPr>
            </w:pPr>
            <w:r w:rsidRPr="00DE31B6">
              <w:rPr>
                <w:rFonts w:asciiTheme="minorHAnsi" w:hAnsiTheme="minorHAnsi" w:cstheme="minorHAnsi"/>
                <w:color w:val="0070C0"/>
              </w:rPr>
              <w:t>Кількість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972A46E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100 kg /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E1ABFB2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525D2" w:rsidRPr="00DE31B6" w14:paraId="4361FF70" w14:textId="77777777" w:rsidTr="00B76B83">
        <w:tc>
          <w:tcPr>
            <w:tcW w:w="282" w:type="pct"/>
            <w:shd w:val="clear" w:color="auto" w:fill="auto"/>
            <w:vAlign w:val="center"/>
          </w:tcPr>
          <w:p w14:paraId="21F10148" w14:textId="77777777" w:rsidR="007525D2" w:rsidRPr="00DE31B6" w:rsidRDefault="007525D2" w:rsidP="007525D2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10.3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35CAE2A6" w14:textId="77777777" w:rsidR="007525D2" w:rsidRPr="00DE31B6" w:rsidRDefault="007525D2" w:rsidP="007525D2">
            <w:pPr>
              <w:pStyle w:val="a0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Style w:val="rynqvb"/>
                <w:rFonts w:asciiTheme="minorHAnsi" w:hAnsiTheme="minorHAnsi" w:cstheme="minorHAnsi"/>
                <w:color w:val="1C1C1C"/>
                <w:sz w:val="24"/>
                <w:szCs w:val="24"/>
              </w:rPr>
              <w:t>Diameter of the electrodes</w:t>
            </w:r>
          </w:p>
          <w:p w14:paraId="4365DCB0" w14:textId="77777777" w:rsidR="007525D2" w:rsidRPr="00DE31B6" w:rsidRDefault="007525D2" w:rsidP="00752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Style w:val="rynqvb"/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Діаметр</w:t>
            </w:r>
            <w:proofErr w:type="spellEnd"/>
            <w:r w:rsidRPr="00DF18B8">
              <w:rPr>
                <w:rStyle w:val="rynqvb"/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Style w:val="rynqvb"/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електродів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14:paraId="35D0125F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4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mm /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мм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A5D9677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525D2" w:rsidRPr="00DE31B6" w14:paraId="7B0AB0AD" w14:textId="77777777" w:rsidTr="00B76B83">
        <w:tc>
          <w:tcPr>
            <w:tcW w:w="282" w:type="pct"/>
            <w:shd w:val="clear" w:color="auto" w:fill="auto"/>
            <w:vAlign w:val="center"/>
          </w:tcPr>
          <w:p w14:paraId="21914BF9" w14:textId="77777777" w:rsidR="007525D2" w:rsidRPr="00DE31B6" w:rsidRDefault="007525D2" w:rsidP="007525D2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E1C5297" w14:textId="77777777" w:rsidR="007525D2" w:rsidRPr="00DF18B8" w:rsidRDefault="007525D2" w:rsidP="007525D2">
            <w:pPr>
              <w:pStyle w:val="a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Package</w:t>
            </w:r>
            <w:r w:rsidRPr="00DF18B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weight</w:t>
            </w:r>
            <w:r w:rsidRPr="00DF18B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bookmarkStart w:id="0" w:name="tw-target-text_Copy_8"/>
            <w:bookmarkEnd w:id="0"/>
            <w:proofErr w:type="gramStart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  <w:proofErr w:type="gramEnd"/>
          </w:p>
          <w:p w14:paraId="7F996177" w14:textId="77777777" w:rsidR="007525D2" w:rsidRPr="00DE31B6" w:rsidRDefault="007525D2" w:rsidP="007525D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Вага упаковки, кг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A3D00AD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 kg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/ кг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14FBCCC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525D2" w:rsidRPr="00DE31B6" w14:paraId="7C8AFEC7" w14:textId="77777777" w:rsidTr="00B76B83">
        <w:tc>
          <w:tcPr>
            <w:tcW w:w="282" w:type="pct"/>
            <w:shd w:val="clear" w:color="auto" w:fill="auto"/>
            <w:vAlign w:val="center"/>
          </w:tcPr>
          <w:p w14:paraId="6428E37E" w14:textId="77777777" w:rsidR="007525D2" w:rsidRPr="00DE31B6" w:rsidRDefault="007525D2" w:rsidP="007525D2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FAC425A" w14:textId="77777777" w:rsidR="007525D2" w:rsidRPr="00DE31B6" w:rsidRDefault="007525D2" w:rsidP="007525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1B6">
              <w:rPr>
                <w:rFonts w:cstheme="minorHAnsi"/>
                <w:sz w:val="24"/>
                <w:szCs w:val="24"/>
              </w:rPr>
              <w:t>Manufacturer, country of origin</w:t>
            </w:r>
          </w:p>
          <w:p w14:paraId="5E7A278C" w14:textId="77777777" w:rsidR="007525D2" w:rsidRPr="00DE31B6" w:rsidRDefault="007525D2" w:rsidP="007525D2">
            <w:pPr>
              <w:pStyle w:val="a0"/>
              <w:widowControl w:val="0"/>
              <w:rPr>
                <w:rStyle w:val="rynqvb"/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Виробник, країна походження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F4C1030" w14:textId="77777777" w:rsidR="007525D2" w:rsidRPr="00DE31B6" w:rsidRDefault="007525D2" w:rsidP="007525D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31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To be stated by </w:t>
            </w:r>
            <w:r w:rsidRPr="00DE31B6">
              <w:rPr>
                <w:rFonts w:eastAsia="Times New Roman" w:cstheme="minorHAnsi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DE31B6">
              <w:rPr>
                <w:rFonts w:eastAsia="Times New Roman" w:cstheme="minorHAnsi"/>
                <w:sz w:val="24"/>
                <w:szCs w:val="24"/>
                <w:lang w:eastAsia="ru-RU"/>
              </w:rPr>
              <w:t>upplier</w:t>
            </w:r>
            <w:proofErr w:type="spellEnd"/>
          </w:p>
          <w:p w14:paraId="7415AB3F" w14:textId="77777777" w:rsidR="007525D2" w:rsidRPr="00DE31B6" w:rsidRDefault="007525D2" w:rsidP="007525D2">
            <w:pPr>
              <w:pStyle w:val="Standard"/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Вказується постачальником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E57775C" w14:textId="77777777" w:rsidR="007525D2" w:rsidRPr="00DE31B6" w:rsidRDefault="007525D2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3D23C1" w:rsidRPr="00DE31B6" w14:paraId="6F3FEBE3" w14:textId="77777777" w:rsidTr="00B76B83">
        <w:tc>
          <w:tcPr>
            <w:tcW w:w="282" w:type="pct"/>
            <w:shd w:val="clear" w:color="auto" w:fill="auto"/>
            <w:vAlign w:val="center"/>
          </w:tcPr>
          <w:p w14:paraId="7B5D09F5" w14:textId="77777777" w:rsidR="003D23C1" w:rsidRPr="00DF18B8" w:rsidRDefault="003D23C1" w:rsidP="007525D2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3B53EAF9" w14:textId="77777777" w:rsidR="003D23C1" w:rsidRPr="00DE31B6" w:rsidRDefault="003D23C1" w:rsidP="007525D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1D6A2CC0" w14:textId="77777777" w:rsidR="003D23C1" w:rsidRPr="00DE31B6" w:rsidRDefault="003D23C1" w:rsidP="007525D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D437082" w14:textId="77777777" w:rsidR="003D23C1" w:rsidRPr="00DE31B6" w:rsidRDefault="003D23C1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3261FB" w:rsidRPr="00DF18B8" w14:paraId="2A9B76B6" w14:textId="77777777" w:rsidTr="00B76B83">
        <w:tc>
          <w:tcPr>
            <w:tcW w:w="282" w:type="pct"/>
            <w:shd w:val="clear" w:color="auto" w:fill="auto"/>
            <w:vAlign w:val="center"/>
          </w:tcPr>
          <w:p w14:paraId="02495A4E" w14:textId="77777777" w:rsidR="003261FB" w:rsidRPr="00DE31B6" w:rsidRDefault="003D23C1" w:rsidP="007525D2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531A191C" w14:textId="77777777" w:rsidR="003261FB" w:rsidRPr="00DE31B6" w:rsidRDefault="003D23C1" w:rsidP="007525D2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DE31B6">
              <w:rPr>
                <w:rFonts w:cstheme="minorHAnsi"/>
                <w:sz w:val="24"/>
                <w:szCs w:val="24"/>
                <w:lang w:val="en-US"/>
              </w:rPr>
              <w:t>Documentation</w:t>
            </w:r>
          </w:p>
          <w:p w14:paraId="2B42188C" w14:textId="77777777" w:rsidR="003D23C1" w:rsidRPr="00DE31B6" w:rsidRDefault="003D23C1" w:rsidP="007525D2">
            <w:pPr>
              <w:spacing w:after="0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Документац</w:t>
            </w:r>
            <w:r w:rsidRPr="00DE31B6">
              <w:rPr>
                <w:rFonts w:cstheme="minorHAnsi"/>
                <w:color w:val="0070C0"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14:paraId="21B48761" w14:textId="77777777" w:rsidR="003261FB" w:rsidRPr="00DE31B6" w:rsidRDefault="003D23C1" w:rsidP="003D23C1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31B6">
              <w:rPr>
                <w:rFonts w:eastAsia="Times New Roman" w:cstheme="minorHAnsi"/>
                <w:sz w:val="24"/>
                <w:szCs w:val="24"/>
                <w:lang w:eastAsia="ru-RU"/>
              </w:rPr>
              <w:t>Quality Certificate provided by the Manufacturer (</w:t>
            </w:r>
            <w:r w:rsidRPr="00DE31B6">
              <w:rPr>
                <w:rFonts w:eastAsia="Times New Roman" w:cstheme="minorHAnsi"/>
                <w:sz w:val="24"/>
                <w:szCs w:val="24"/>
                <w:lang w:val="en-US" w:eastAsia="ru-RU"/>
              </w:rPr>
              <w:t>a</w:t>
            </w:r>
            <w:r w:rsidRPr="00DE31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sample document is provided in the tender Offer; original Certificates are provided with the Goods).</w:t>
            </w:r>
          </w:p>
          <w:p w14:paraId="25BA69E2" w14:textId="77777777" w:rsidR="003D23C1" w:rsidRPr="00DE31B6" w:rsidRDefault="003D23C1" w:rsidP="003D23C1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7B7CCE2D" w14:textId="77777777" w:rsidR="003D23C1" w:rsidRPr="00DF18B8" w:rsidRDefault="003D23C1" w:rsidP="003D23C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Сертифікат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якості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наданий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Виробником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зразок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надається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тендерній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пропозиції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оригінали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сертифікатів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надаються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з товаром).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DFE94B2" w14:textId="77777777" w:rsidR="003261FB" w:rsidRPr="00DE31B6" w:rsidRDefault="003261FB" w:rsidP="007525D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15D39" w:rsidRPr="00DE31B6" w14:paraId="74C9FC9E" w14:textId="77777777" w:rsidTr="00B76B83">
        <w:tc>
          <w:tcPr>
            <w:tcW w:w="282" w:type="pct"/>
            <w:shd w:val="clear" w:color="auto" w:fill="auto"/>
            <w:vAlign w:val="center"/>
          </w:tcPr>
          <w:p w14:paraId="2925FC4F" w14:textId="77777777" w:rsidR="00E15D39" w:rsidRPr="00DE31B6" w:rsidRDefault="00E15D39" w:rsidP="00E15D39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D3486" w14:textId="77777777" w:rsidR="00E15D39" w:rsidRPr="00DE31B6" w:rsidRDefault="00E15D39" w:rsidP="00E15D39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</w:rPr>
            </w:pPr>
            <w:r w:rsidRPr="00DE31B6">
              <w:rPr>
                <w:rFonts w:eastAsia="Times New Roman" w:cstheme="minorHAnsi"/>
                <w:noProof/>
                <w:color w:val="000000"/>
              </w:rPr>
              <w:t>Waranty</w:t>
            </w:r>
            <w:r w:rsidRPr="00DE31B6">
              <w:rPr>
                <w:rFonts w:eastAsia="Times New Roman" w:cstheme="minorHAnsi"/>
                <w:noProof/>
                <w:color w:val="000000"/>
                <w:lang w:val="uk-UA"/>
              </w:rPr>
              <w:t xml:space="preserve">, </w:t>
            </w:r>
            <w:r w:rsidRPr="00DE31B6">
              <w:rPr>
                <w:rFonts w:eastAsia="Times New Roman" w:cstheme="minorHAnsi"/>
                <w:noProof/>
                <w:color w:val="000000"/>
              </w:rPr>
              <w:t>not less</w:t>
            </w:r>
          </w:p>
          <w:p w14:paraId="79E4B9A4" w14:textId="77777777" w:rsidR="00E15D39" w:rsidRPr="00DF18B8" w:rsidRDefault="00E15D39" w:rsidP="00E15D3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1F2F3E"/>
              </w:rPr>
            </w:pPr>
            <w:r w:rsidRPr="00DE31B6">
              <w:rPr>
                <w:rFonts w:asciiTheme="minorHAnsi" w:hAnsiTheme="minorHAnsi" w:cstheme="minorHAnsi"/>
                <w:noProof/>
                <w:color w:val="0070C0"/>
              </w:rPr>
              <w:t>Гарантія, не менше</w:t>
            </w:r>
          </w:p>
        </w:tc>
        <w:tc>
          <w:tcPr>
            <w:tcW w:w="14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2B4EC" w14:textId="77777777" w:rsidR="00E15D39" w:rsidRPr="00DE31B6" w:rsidRDefault="00E15D39" w:rsidP="00E15D3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1F2F3E"/>
                <w:lang w:val="ru-RU"/>
              </w:rPr>
            </w:pPr>
            <w:r w:rsidRPr="00DE31B6">
              <w:rPr>
                <w:rFonts w:asciiTheme="minorHAnsi" w:eastAsia="Times New Roman" w:hAnsiTheme="minorHAnsi" w:cstheme="minorHAnsi"/>
                <w:noProof/>
                <w:color w:val="000000"/>
              </w:rPr>
              <w:t>12 months</w:t>
            </w:r>
            <w:r w:rsidRPr="00DE31B6">
              <w:rPr>
                <w:rFonts w:asciiTheme="minorHAnsi" w:eastAsia="Times New Roman" w:hAnsiTheme="minorHAnsi" w:cstheme="minorHAnsi"/>
                <w:noProof/>
                <w:color w:val="000000"/>
                <w:lang w:val="uk-UA"/>
              </w:rPr>
              <w:t xml:space="preserve"> / </w:t>
            </w:r>
            <w:r w:rsidRPr="00DE31B6">
              <w:rPr>
                <w:rFonts w:asciiTheme="minorHAnsi" w:eastAsia="Times New Roman" w:hAnsiTheme="minorHAnsi" w:cstheme="minorHAnsi"/>
                <w:noProof/>
                <w:color w:val="0070C0"/>
              </w:rPr>
              <w:t>місяців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20D3B4C0" w14:textId="77777777" w:rsidR="00E15D39" w:rsidRPr="00DE31B6" w:rsidRDefault="00E15D39" w:rsidP="00E15D3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03ED358F" w14:textId="77777777" w:rsidR="00BE7A7E" w:rsidRPr="00DE31B6" w:rsidRDefault="00BE7A7E" w:rsidP="00FA0741">
      <w:pPr>
        <w:rPr>
          <w:rFonts w:cstheme="minorHAnsi"/>
          <w:b/>
          <w:bCs/>
          <w:lang w:val="uk-UA"/>
        </w:rPr>
      </w:pPr>
    </w:p>
    <w:p w14:paraId="3E2C61AD" w14:textId="77777777" w:rsidR="005F0045" w:rsidRPr="00DE31B6" w:rsidRDefault="005F0045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47AC0290" w14:textId="77777777" w:rsidR="00BC6132" w:rsidRDefault="00BC6132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2CEB2A8D" w14:textId="77777777" w:rsidR="00BC6132" w:rsidRDefault="00BC6132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54CC2DB3" w14:textId="77777777" w:rsidR="00BC6132" w:rsidRDefault="00BC6132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38021AFF" w14:textId="77777777" w:rsidR="00BC6132" w:rsidRDefault="00BC6132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282DA" w14:textId="77777777" w:rsidR="00BC6132" w:rsidRPr="00DE31B6" w:rsidRDefault="00BC6132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7DF2B358" w14:textId="77777777" w:rsidR="005F0045" w:rsidRPr="00DE31B6" w:rsidRDefault="005F0045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62D7221D" w14:textId="77777777" w:rsidR="00B740AD" w:rsidRPr="00DE31B6" w:rsidRDefault="00A16916" w:rsidP="00010646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DE31B6">
        <w:rPr>
          <w:rFonts w:asciiTheme="minorHAnsi" w:hAnsiTheme="minorHAnsi" w:cstheme="minorHAnsi"/>
          <w:b/>
          <w:bCs/>
          <w:sz w:val="28"/>
          <w:szCs w:val="28"/>
        </w:rPr>
        <w:t xml:space="preserve">LOT 2 </w:t>
      </w:r>
      <w:proofErr w:type="gramStart"/>
      <w:r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CB7A7E"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>Sandwich</w:t>
      </w:r>
      <w:proofErr w:type="spellEnd"/>
      <w:proofErr w:type="gramEnd"/>
      <w:r w:rsidR="00CB7A7E"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CB7A7E"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>panel</w:t>
      </w:r>
      <w:proofErr w:type="spellEnd"/>
      <w:r w:rsidR="00CB7A7E"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/ </w:t>
      </w:r>
      <w:proofErr w:type="spellStart"/>
      <w:r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>Сендвіч</w:t>
      </w:r>
      <w:proofErr w:type="spellEnd"/>
      <w:r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</w:t>
      </w:r>
      <w:proofErr w:type="spellStart"/>
      <w:r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>панелі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797"/>
        <w:gridCol w:w="3097"/>
        <w:gridCol w:w="3135"/>
      </w:tblGrid>
      <w:tr w:rsidR="00A16916" w:rsidRPr="00DE31B6" w14:paraId="08956A8D" w14:textId="77777777" w:rsidTr="00CB7A7E">
        <w:tc>
          <w:tcPr>
            <w:tcW w:w="326" w:type="pct"/>
            <w:vMerge w:val="restart"/>
            <w:shd w:val="clear" w:color="auto" w:fill="auto"/>
            <w:vAlign w:val="center"/>
          </w:tcPr>
          <w:p w14:paraId="7244A925" w14:textId="77777777" w:rsidR="00A16916" w:rsidRPr="00DE31B6" w:rsidRDefault="00A16916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48" w:type="pct"/>
            <w:vMerge w:val="restart"/>
            <w:shd w:val="clear" w:color="auto" w:fill="auto"/>
            <w:vAlign w:val="center"/>
          </w:tcPr>
          <w:p w14:paraId="4F19DEE3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TECHNICAL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2E887A6A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ТЕХНІЧНІ ПАРАМЕТРИ</w:t>
            </w:r>
          </w:p>
        </w:tc>
        <w:tc>
          <w:tcPr>
            <w:tcW w:w="3226" w:type="pct"/>
            <w:gridSpan w:val="2"/>
            <w:shd w:val="clear" w:color="auto" w:fill="auto"/>
            <w:vAlign w:val="center"/>
          </w:tcPr>
          <w:p w14:paraId="44CD0714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/ 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ЗН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АЧЕННЯ</w:t>
            </w:r>
          </w:p>
        </w:tc>
      </w:tr>
      <w:tr w:rsidR="00A16916" w:rsidRPr="00DE31B6" w14:paraId="02BFEEC0" w14:textId="77777777" w:rsidTr="00CB7A7E">
        <w:tc>
          <w:tcPr>
            <w:tcW w:w="326" w:type="pct"/>
            <w:vMerge/>
            <w:shd w:val="clear" w:color="auto" w:fill="auto"/>
            <w:vAlign w:val="center"/>
          </w:tcPr>
          <w:p w14:paraId="6725665B" w14:textId="77777777" w:rsidR="00A16916" w:rsidRPr="00DE31B6" w:rsidRDefault="00A16916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8" w:type="pct"/>
            <w:vMerge/>
            <w:shd w:val="clear" w:color="auto" w:fill="auto"/>
            <w:vAlign w:val="center"/>
          </w:tcPr>
          <w:p w14:paraId="20D4A7AC" w14:textId="77777777" w:rsidR="00A16916" w:rsidRPr="00DE31B6" w:rsidRDefault="00A16916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19313991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Required by</w:t>
            </w:r>
          </w:p>
          <w:p w14:paraId="107A3F7A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Customer </w:t>
            </w:r>
          </w:p>
          <w:p w14:paraId="3CE1EFF5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Необхідне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Замовнику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42BF4C2A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14:paraId="3FD9D002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Guaranteed by the Supplier</w:t>
            </w:r>
          </w:p>
          <w:p w14:paraId="220DB405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Гарантоване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постачальником</w:t>
            </w:r>
            <w:proofErr w:type="spellEnd"/>
          </w:p>
        </w:tc>
      </w:tr>
      <w:tr w:rsidR="00A16916" w:rsidRPr="00DE31B6" w14:paraId="38FDD669" w14:textId="77777777" w:rsidTr="00CB7A7E"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836E171" w14:textId="77777777" w:rsidR="00A16916" w:rsidRPr="00DE31B6" w:rsidRDefault="00003A9A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0C736D8B" w14:textId="77777777" w:rsidR="00CB7A7E" w:rsidRPr="00DE31B6" w:rsidRDefault="00CB7A7E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Wall s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andwich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panel</w:t>
            </w:r>
            <w:proofErr w:type="spellEnd"/>
          </w:p>
          <w:p w14:paraId="433E2E89" w14:textId="77777777" w:rsidR="00A16916" w:rsidRPr="00DE31B6" w:rsidRDefault="00A16916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Сендвіч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панель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83CAE"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стінова</w:t>
            </w:r>
            <w:proofErr w:type="spellEnd"/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14:paraId="438C0AB9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DSTU B EN 14509:2014 </w:t>
            </w:r>
          </w:p>
          <w:p w14:paraId="6E842396" w14:textId="77777777" w:rsidR="005F0045" w:rsidRPr="00DE31B6" w:rsidRDefault="005F0045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Self-supporting double skin metal </w:t>
            </w:r>
          </w:p>
          <w:p w14:paraId="5E561D2A" w14:textId="77777777" w:rsidR="005F0045" w:rsidRPr="00DE31B6" w:rsidRDefault="005F0045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ДСТУ Б EN 14509:2014</w:t>
            </w:r>
          </w:p>
          <w:p w14:paraId="28A9AED9" w14:textId="77777777" w:rsidR="00AA79AF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Панелі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теплоізоляційні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самонесучі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з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двостороннім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металевим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облицюванням</w:t>
            </w:r>
            <w:proofErr w:type="spellEnd"/>
          </w:p>
        </w:tc>
        <w:tc>
          <w:tcPr>
            <w:tcW w:w="1623" w:type="pct"/>
            <w:shd w:val="clear" w:color="auto" w:fill="F2F2F2" w:themeFill="background1" w:themeFillShade="F2"/>
            <w:vAlign w:val="center"/>
          </w:tcPr>
          <w:p w14:paraId="10A58577" w14:textId="77777777" w:rsidR="00A16916" w:rsidRPr="00DE31B6" w:rsidRDefault="00A16916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5F0045" w:rsidRPr="00DE31B6" w14:paraId="33B71CA0" w14:textId="77777777" w:rsidTr="005F0045">
        <w:tc>
          <w:tcPr>
            <w:tcW w:w="326" w:type="pct"/>
            <w:shd w:val="clear" w:color="auto" w:fill="auto"/>
            <w:vAlign w:val="center"/>
          </w:tcPr>
          <w:p w14:paraId="7D174C1D" w14:textId="77777777" w:rsidR="005F0045" w:rsidRPr="00DE31B6" w:rsidRDefault="005F0045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1.1.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1CFE9CD" w14:textId="77777777" w:rsidR="005F0045" w:rsidRPr="00DE31B6" w:rsidRDefault="005F0045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idth</w:t>
            </w:r>
            <w:proofErr w:type="spellEnd"/>
          </w:p>
          <w:p w14:paraId="20491B4A" w14:textId="77777777" w:rsidR="005F0045" w:rsidRPr="00DE31B6" w:rsidRDefault="005F0045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Товщина</w:t>
            </w:r>
            <w:proofErr w:type="spellEnd"/>
          </w:p>
        </w:tc>
        <w:tc>
          <w:tcPr>
            <w:tcW w:w="1603" w:type="pct"/>
            <w:shd w:val="clear" w:color="auto" w:fill="auto"/>
            <w:vAlign w:val="center"/>
          </w:tcPr>
          <w:p w14:paraId="2FA8BA1B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S=100 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76F86E94" w14:textId="77777777" w:rsidR="005F0045" w:rsidRPr="00DE31B6" w:rsidRDefault="005F004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AA79AF" w:rsidRPr="00DF18B8" w14:paraId="5BF28E91" w14:textId="77777777" w:rsidTr="00CB7A7E">
        <w:tc>
          <w:tcPr>
            <w:tcW w:w="326" w:type="pct"/>
            <w:shd w:val="clear" w:color="auto" w:fill="auto"/>
            <w:vAlign w:val="center"/>
          </w:tcPr>
          <w:p w14:paraId="12D1FF84" w14:textId="77777777" w:rsidR="00AA79AF" w:rsidRPr="00DE31B6" w:rsidRDefault="00AA79AF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D44392E" w14:textId="77777777" w:rsidR="00CB7A7E" w:rsidRPr="00DE31B6" w:rsidRDefault="00CB7A7E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Insulation</w:t>
            </w:r>
          </w:p>
          <w:p w14:paraId="5D526576" w14:textId="77777777" w:rsidR="00AA79AF" w:rsidRPr="00DE31B6" w:rsidRDefault="00AA79AF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Утеплювач</w:t>
            </w:r>
            <w:proofErr w:type="spellEnd"/>
          </w:p>
          <w:p w14:paraId="3D0B5235" w14:textId="77777777" w:rsidR="00AA79AF" w:rsidRPr="00DE31B6" w:rsidRDefault="00AA79AF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765D9C22" w14:textId="77777777" w:rsidR="00CB7A7E" w:rsidRPr="00DE31B6" w:rsidRDefault="00CB7A7E" w:rsidP="00CB7A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Mineral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basalt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wool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  <w:p w14:paraId="003BBF3D" w14:textId="77777777" w:rsidR="00CB7A7E" w:rsidRPr="00DE31B6" w:rsidRDefault="00CB7A7E" w:rsidP="00CB7A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ensity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100-120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kg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/m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uk-UA"/>
              </w:rPr>
              <w:t>3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F243671" w14:textId="77777777" w:rsidR="00CB7A7E" w:rsidRPr="00DE31B6" w:rsidRDefault="00CB7A7E" w:rsidP="00CB7A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Thermal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conductivity</w:t>
            </w:r>
            <w:proofErr w:type="spellEnd"/>
          </w:p>
          <w:p w14:paraId="7B495821" w14:textId="77777777" w:rsidR="00CB7A7E" w:rsidRPr="00DE31B6" w:rsidRDefault="00CB7A7E" w:rsidP="00CB7A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0.044 ± 10% W</w:t>
            </w:r>
            <w:proofErr w:type="gram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/( m</w:t>
            </w:r>
            <w:proofErr w:type="gram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* K)</w:t>
            </w:r>
          </w:p>
          <w:p w14:paraId="47C6D258" w14:textId="77777777" w:rsidR="00CB7A7E" w:rsidRPr="00DE31B6" w:rsidRDefault="00CB7A7E" w:rsidP="00AA79A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31805CA7" w14:textId="77777777" w:rsidR="00AA79AF" w:rsidRPr="00DF18B8" w:rsidRDefault="00AA79AF" w:rsidP="00AA79A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інеральн</w:t>
            </w:r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а</w:t>
            </w:r>
            <w:proofErr w:type="spellEnd"/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базальтова</w:t>
            </w:r>
            <w:proofErr w:type="spellEnd"/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) вата </w:t>
            </w:r>
            <w:proofErr w:type="spellStart"/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щільність</w:t>
            </w:r>
            <w:proofErr w:type="spellEnd"/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10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0-120 кг/м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  <w:lang w:val="ru-RU"/>
              </w:rPr>
              <w:t>3</w:t>
            </w:r>
          </w:p>
          <w:p w14:paraId="246F2E9D" w14:textId="77777777" w:rsidR="00AA79AF" w:rsidRPr="00DF18B8" w:rsidRDefault="00AA79AF" w:rsidP="00AA79A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Теплопровідність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утеплювача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-  0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,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044</w:t>
            </w:r>
            <w:proofErr w:type="gramEnd"/>
            <w:r w:rsidR="00B740AD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±10%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 Вт/(м</w:t>
            </w:r>
            <w:r w:rsidR="00CB7A7E"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*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К)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585BFC80" w14:textId="77777777" w:rsidR="00AA79AF" w:rsidRPr="00DE31B6" w:rsidRDefault="00AA79AF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A79AF" w:rsidRPr="00DE31B6" w14:paraId="5D734527" w14:textId="77777777" w:rsidTr="00CB7A7E">
        <w:tc>
          <w:tcPr>
            <w:tcW w:w="326" w:type="pct"/>
            <w:shd w:val="clear" w:color="auto" w:fill="auto"/>
            <w:vAlign w:val="center"/>
          </w:tcPr>
          <w:p w14:paraId="0354493D" w14:textId="77777777" w:rsidR="00AA79AF" w:rsidRPr="00DE31B6" w:rsidRDefault="00AA79AF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38A669A" w14:textId="77777777" w:rsidR="00CB7A7E" w:rsidRPr="00DE31B6" w:rsidRDefault="00CB7A7E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F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ire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resistance</w:t>
            </w:r>
            <w:proofErr w:type="spellEnd"/>
            <w:proofErr w:type="gramEnd"/>
          </w:p>
          <w:p w14:paraId="7F8EF9AF" w14:textId="77777777" w:rsidR="00AA79AF" w:rsidRPr="00DE31B6" w:rsidRDefault="00AA79AF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Межа вогнестійкості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2B0DBA51" w14:textId="77777777" w:rsidR="00AA79AF" w:rsidRPr="00DE31B6" w:rsidRDefault="00881162" w:rsidP="00AA79A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AA79AF"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EI 150/I 90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48B18620" w14:textId="77777777" w:rsidR="00AA79AF" w:rsidRPr="00DE31B6" w:rsidRDefault="00AA79AF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A79AF" w:rsidRPr="00DE31B6" w14:paraId="5C3E815D" w14:textId="77777777" w:rsidTr="00CB7A7E">
        <w:tc>
          <w:tcPr>
            <w:tcW w:w="326" w:type="pct"/>
            <w:shd w:val="clear" w:color="auto" w:fill="auto"/>
            <w:vAlign w:val="center"/>
          </w:tcPr>
          <w:p w14:paraId="2A30C69B" w14:textId="77777777" w:rsidR="00AA79AF" w:rsidRPr="00DE31B6" w:rsidRDefault="00AA79AF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C3FEF31" w14:textId="77777777" w:rsidR="00CB7A7E" w:rsidRPr="00DE31B6" w:rsidRDefault="00CB7A7E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Thermal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resistance</w:t>
            </w:r>
            <w:proofErr w:type="spellEnd"/>
          </w:p>
          <w:p w14:paraId="2BC7FE33" w14:textId="77777777" w:rsidR="00AA79AF" w:rsidRPr="00DE31B6" w:rsidRDefault="00AA79AF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Термічний опір теплопередачі  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26FA460" w14:textId="77777777" w:rsidR="00AA79AF" w:rsidRPr="00DE31B6" w:rsidRDefault="00B740AD" w:rsidP="00CB7A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2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AA79AF"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73</w:t>
            </w:r>
            <w:r w:rsidR="00CB7A7E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B7A7E"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m²K/</w:t>
            </w:r>
            <w:r w:rsidR="00CB7A7E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 / </w:t>
            </w:r>
            <w:r w:rsidR="00AA79AF"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="00AA79AF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м²K/Вт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0001B30C" w14:textId="77777777" w:rsidR="00AA79AF" w:rsidRPr="00DE31B6" w:rsidRDefault="00AA79AF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A79AF" w:rsidRPr="00DE31B6" w14:paraId="521B5144" w14:textId="77777777" w:rsidTr="00CB7A7E">
        <w:tc>
          <w:tcPr>
            <w:tcW w:w="326" w:type="pct"/>
            <w:shd w:val="clear" w:color="auto" w:fill="auto"/>
            <w:vAlign w:val="center"/>
          </w:tcPr>
          <w:p w14:paraId="64F5BADB" w14:textId="77777777" w:rsidR="00AA79AF" w:rsidRPr="00DE31B6" w:rsidRDefault="00B740AD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20E44BE" w14:textId="77777777" w:rsidR="00CB7A7E" w:rsidRPr="00DE31B6" w:rsidRDefault="00CB7A7E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Lock </w:t>
            </w:r>
            <w:proofErr w:type="gramStart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proofErr w:type="gramEnd"/>
          </w:p>
          <w:p w14:paraId="386FF70E" w14:textId="77777777" w:rsidR="00AA79AF" w:rsidRPr="00DE31B6" w:rsidRDefault="00AA79AF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Т</w:t>
            </w:r>
            <w:r w:rsidR="00CB7A7E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ип з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амку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A65993F" w14:textId="77777777" w:rsidR="00CB7A7E" w:rsidRPr="00DE31B6" w:rsidRDefault="00CB7A7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Open</w:t>
            </w:r>
          </w:p>
          <w:p w14:paraId="66B4D276" w14:textId="77777777" w:rsidR="00AA79AF" w:rsidRPr="00DE31B6" w:rsidRDefault="00AA79AF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відкритий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41FAEB22" w14:textId="77777777" w:rsidR="00AA79AF" w:rsidRPr="00DE31B6" w:rsidRDefault="00AA79AF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B740AD" w:rsidRPr="00DE31B6" w14:paraId="0CDEA77A" w14:textId="77777777" w:rsidTr="00CB7A7E">
        <w:tc>
          <w:tcPr>
            <w:tcW w:w="326" w:type="pct"/>
            <w:shd w:val="clear" w:color="auto" w:fill="auto"/>
            <w:vAlign w:val="center"/>
          </w:tcPr>
          <w:p w14:paraId="7D097657" w14:textId="77777777" w:rsidR="00B740AD" w:rsidRPr="00DE31B6" w:rsidRDefault="00B740AD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F0DE33C" w14:textId="77777777" w:rsidR="00CB7A7E" w:rsidRPr="00DE31B6" w:rsidRDefault="00CB7A7E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</w:p>
          <w:p w14:paraId="02D369EA" w14:textId="77777777" w:rsidR="00B740AD" w:rsidRPr="00DE31B6" w:rsidRDefault="00B740AD" w:rsidP="00AA79A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392E5E4" w14:textId="77777777" w:rsidR="00B740AD" w:rsidRPr="00DE31B6" w:rsidRDefault="00B740AD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RAL 9006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358A11EE" w14:textId="77777777" w:rsidR="00B740AD" w:rsidRPr="00DE31B6" w:rsidRDefault="00B740AD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B740AD" w:rsidRPr="00DE31B6" w14:paraId="107AA36D" w14:textId="77777777" w:rsidTr="00CB7A7E">
        <w:tc>
          <w:tcPr>
            <w:tcW w:w="326" w:type="pct"/>
            <w:shd w:val="clear" w:color="auto" w:fill="auto"/>
            <w:vAlign w:val="center"/>
          </w:tcPr>
          <w:p w14:paraId="54CBBD93" w14:textId="77777777" w:rsidR="00B740AD" w:rsidRPr="00DE31B6" w:rsidRDefault="00B740AD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7348A78" w14:textId="77777777" w:rsidR="00CB7A7E" w:rsidRPr="00DE31B6" w:rsidRDefault="00CB7A7E" w:rsidP="00B740A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idth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B0DDCF" w14:textId="77777777" w:rsidR="00B740AD" w:rsidRPr="00DE31B6" w:rsidRDefault="00B740AD" w:rsidP="00B740A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Ширина</w:t>
            </w:r>
            <w:r w:rsidR="00CB7A7E"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,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D3A1B3B" w14:textId="77777777" w:rsidR="00B740AD" w:rsidRPr="00DE31B6" w:rsidRDefault="00B740AD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CB7A7E"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09334F6C" w14:textId="77777777" w:rsidR="00B740AD" w:rsidRPr="00DE31B6" w:rsidRDefault="00B740AD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B740AD" w:rsidRPr="00DE31B6" w14:paraId="2CD2E349" w14:textId="77777777" w:rsidTr="00CB7A7E">
        <w:tc>
          <w:tcPr>
            <w:tcW w:w="326" w:type="pct"/>
            <w:shd w:val="clear" w:color="auto" w:fill="auto"/>
            <w:vAlign w:val="center"/>
          </w:tcPr>
          <w:p w14:paraId="4BDC411F" w14:textId="77777777" w:rsidR="00B740AD" w:rsidRPr="00DE31B6" w:rsidRDefault="00B740AD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BBB28C3" w14:textId="77777777" w:rsidR="00CB7A7E" w:rsidRPr="00DE31B6" w:rsidRDefault="00CB7A7E" w:rsidP="00B740A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</w:p>
          <w:p w14:paraId="3617AD43" w14:textId="77777777" w:rsidR="00B740AD" w:rsidRPr="00DE31B6" w:rsidRDefault="00B740AD" w:rsidP="00B740A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Довжина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: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455EB6CF" w14:textId="77777777" w:rsidR="00B740AD" w:rsidRPr="00DE31B6" w:rsidRDefault="00B740AD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14:paraId="5D980A60" w14:textId="77777777" w:rsidR="00B740AD" w:rsidRPr="00DE31B6" w:rsidRDefault="00B740AD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4FE279B7" w14:textId="77777777" w:rsidTr="00CB7A7E">
        <w:tc>
          <w:tcPr>
            <w:tcW w:w="326" w:type="pct"/>
            <w:shd w:val="clear" w:color="auto" w:fill="auto"/>
            <w:vAlign w:val="center"/>
          </w:tcPr>
          <w:p w14:paraId="31663C44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.8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A22C0E3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5550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624EA98B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2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7ECB149B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540D65A3" w14:textId="77777777" w:rsidTr="00CB7A7E">
        <w:tc>
          <w:tcPr>
            <w:tcW w:w="326" w:type="pct"/>
            <w:shd w:val="clear" w:color="auto" w:fill="auto"/>
            <w:vAlign w:val="center"/>
          </w:tcPr>
          <w:p w14:paraId="3E64419D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.8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.2.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735FF99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5270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5D9B6912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3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2E1AC53C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386D13A6" w14:textId="77777777" w:rsidTr="00CB7A7E">
        <w:tc>
          <w:tcPr>
            <w:tcW w:w="326" w:type="pct"/>
            <w:shd w:val="clear" w:color="auto" w:fill="auto"/>
            <w:vAlign w:val="center"/>
          </w:tcPr>
          <w:p w14:paraId="21010C10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038803A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5190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529C16AC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3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491EAA03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16380673" w14:textId="77777777" w:rsidTr="00CB7A7E">
        <w:tc>
          <w:tcPr>
            <w:tcW w:w="326" w:type="pct"/>
            <w:shd w:val="clear" w:color="auto" w:fill="auto"/>
            <w:vAlign w:val="center"/>
          </w:tcPr>
          <w:p w14:paraId="4B97A9FC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4610ADB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5120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69EA3305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26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58B44140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19C3A5E2" w14:textId="77777777" w:rsidTr="00CB7A7E">
        <w:tc>
          <w:tcPr>
            <w:tcW w:w="326" w:type="pct"/>
            <w:shd w:val="clear" w:color="auto" w:fill="auto"/>
            <w:vAlign w:val="center"/>
          </w:tcPr>
          <w:p w14:paraId="7E5C2737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0596716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5010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70D48571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12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241020B6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3E821BD4" w14:textId="77777777" w:rsidTr="00CB7A7E">
        <w:tc>
          <w:tcPr>
            <w:tcW w:w="326" w:type="pct"/>
            <w:shd w:val="clear" w:color="auto" w:fill="auto"/>
            <w:vAlign w:val="center"/>
          </w:tcPr>
          <w:p w14:paraId="01BF98AF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E51334A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5000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7C295CD2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13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59DAEB4F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3A7C8C6B" w14:textId="77777777" w:rsidTr="00CB7A7E">
        <w:tc>
          <w:tcPr>
            <w:tcW w:w="326" w:type="pct"/>
            <w:shd w:val="clear" w:color="auto" w:fill="auto"/>
            <w:vAlign w:val="center"/>
          </w:tcPr>
          <w:p w14:paraId="20725D99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E7D784B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4830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E7CBA8D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4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620D7CE0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7190AD71" w14:textId="77777777" w:rsidTr="00CB7A7E">
        <w:tc>
          <w:tcPr>
            <w:tcW w:w="326" w:type="pct"/>
            <w:shd w:val="clear" w:color="auto" w:fill="auto"/>
            <w:vAlign w:val="center"/>
          </w:tcPr>
          <w:p w14:paraId="5723C60D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1.8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271D11E" w14:textId="77777777" w:rsidR="00D83CAE" w:rsidRPr="00DE31B6" w:rsidRDefault="00B740AD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83CAE"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920 </w:t>
            </w:r>
            <w:r w:rsidR="00D83CAE"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="00D83CAE"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="00D83CAE"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370310F" w14:textId="2B432072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7216D906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7831F1B4" w14:textId="77777777" w:rsidTr="00CB7A7E">
        <w:tc>
          <w:tcPr>
            <w:tcW w:w="326" w:type="pct"/>
            <w:shd w:val="clear" w:color="auto" w:fill="auto"/>
            <w:vAlign w:val="center"/>
          </w:tcPr>
          <w:p w14:paraId="565AC867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3C6F719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2920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3027890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00D7F72C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63328255" w14:textId="77777777" w:rsidTr="00CB7A7E">
        <w:tc>
          <w:tcPr>
            <w:tcW w:w="326" w:type="pct"/>
            <w:shd w:val="clear" w:color="auto" w:fill="auto"/>
            <w:vAlign w:val="center"/>
          </w:tcPr>
          <w:p w14:paraId="2F12725D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1BA356B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2540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FA04FB2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2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141E2307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21362774" w14:textId="77777777" w:rsidTr="00CB7A7E">
        <w:tc>
          <w:tcPr>
            <w:tcW w:w="326" w:type="pct"/>
            <w:shd w:val="clear" w:color="auto" w:fill="auto"/>
            <w:vAlign w:val="center"/>
          </w:tcPr>
          <w:p w14:paraId="23BED8F6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B96264A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2500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7A47C550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2E698593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140C5DE1" w14:textId="77777777" w:rsidTr="00CB7A7E">
        <w:tc>
          <w:tcPr>
            <w:tcW w:w="326" w:type="pct"/>
            <w:shd w:val="clear" w:color="auto" w:fill="auto"/>
            <w:vAlign w:val="center"/>
          </w:tcPr>
          <w:p w14:paraId="359458D2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720354D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2280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49A9899D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0811202F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077CAF63" w14:textId="77777777" w:rsidTr="00CB7A7E">
        <w:tc>
          <w:tcPr>
            <w:tcW w:w="326" w:type="pct"/>
            <w:shd w:val="clear" w:color="auto" w:fill="auto"/>
            <w:vAlign w:val="center"/>
          </w:tcPr>
          <w:p w14:paraId="397A3A0F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1122991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1170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50D16A87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3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0CF0A87E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615FC89D" w14:textId="77777777" w:rsidTr="00CB7A7E">
        <w:tc>
          <w:tcPr>
            <w:tcW w:w="326" w:type="pct"/>
            <w:shd w:val="clear" w:color="auto" w:fill="auto"/>
            <w:vAlign w:val="center"/>
          </w:tcPr>
          <w:p w14:paraId="556112A0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8145DAB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1000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105A1EEC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6C61073E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648DAD92" w14:textId="77777777" w:rsidTr="00CB7A7E">
        <w:tc>
          <w:tcPr>
            <w:tcW w:w="326" w:type="pct"/>
            <w:shd w:val="clear" w:color="auto" w:fill="auto"/>
            <w:vAlign w:val="center"/>
          </w:tcPr>
          <w:p w14:paraId="32A008E0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0814B0C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3540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B28E4C0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2ADC67FA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5527AA0D" w14:textId="77777777" w:rsidTr="00CB7A7E">
        <w:tc>
          <w:tcPr>
            <w:tcW w:w="326" w:type="pct"/>
            <w:shd w:val="clear" w:color="auto" w:fill="auto"/>
            <w:vAlign w:val="center"/>
          </w:tcPr>
          <w:p w14:paraId="2A48AC62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</w:t>
            </w:r>
            <w:r w:rsidR="00B740AD"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8.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109E61F" w14:textId="77777777" w:rsidR="00D83CAE" w:rsidRPr="00DE31B6" w:rsidRDefault="00D83CAE" w:rsidP="00B740A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2770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33CE07C8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020D594E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83CAE" w:rsidRPr="00DE31B6" w14:paraId="1BEBD822" w14:textId="77777777" w:rsidTr="00CB7A7E"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6DB38EB6" w14:textId="77777777" w:rsidR="00D83CAE" w:rsidRPr="00DE31B6" w:rsidRDefault="00D83CAE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48" w:type="pct"/>
            <w:shd w:val="clear" w:color="auto" w:fill="F2F2F2" w:themeFill="background1" w:themeFillShade="F2"/>
            <w:vAlign w:val="center"/>
          </w:tcPr>
          <w:p w14:paraId="1C76D2BB" w14:textId="77777777" w:rsidR="009A1DA2" w:rsidRPr="00DE31B6" w:rsidRDefault="009A1DA2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Roofing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sandwich</w:t>
            </w:r>
            <w:proofErr w:type="spellEnd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panel</w:t>
            </w:r>
            <w:proofErr w:type="spellEnd"/>
          </w:p>
          <w:p w14:paraId="157F1818" w14:textId="77777777" w:rsidR="00D83CAE" w:rsidRPr="00DE31B6" w:rsidRDefault="00D83CAE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Сендвіч панель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покр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івельна</w:t>
            </w:r>
            <w:proofErr w:type="spellEnd"/>
          </w:p>
        </w:tc>
        <w:tc>
          <w:tcPr>
            <w:tcW w:w="1603" w:type="pct"/>
            <w:shd w:val="clear" w:color="auto" w:fill="F2F2F2" w:themeFill="background1" w:themeFillShade="F2"/>
            <w:vAlign w:val="center"/>
          </w:tcPr>
          <w:p w14:paraId="47CC011F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DSTU B EN 14509:2014 </w:t>
            </w:r>
          </w:p>
          <w:p w14:paraId="7853E923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Self-supporting double skin metal </w:t>
            </w:r>
          </w:p>
          <w:p w14:paraId="4623CC9D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ДСТУ Б EN 14509:2014</w:t>
            </w:r>
          </w:p>
          <w:p w14:paraId="666D8843" w14:textId="77777777" w:rsidR="00D83CAE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Панелі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теплоізоляційні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самонесучі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з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двостороннім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металевим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облицюванням</w:t>
            </w:r>
            <w:proofErr w:type="spellEnd"/>
          </w:p>
        </w:tc>
        <w:tc>
          <w:tcPr>
            <w:tcW w:w="1623" w:type="pct"/>
            <w:shd w:val="clear" w:color="auto" w:fill="F2F2F2" w:themeFill="background1" w:themeFillShade="F2"/>
            <w:vAlign w:val="center"/>
          </w:tcPr>
          <w:p w14:paraId="13115B64" w14:textId="77777777" w:rsidR="00D83CAE" w:rsidRPr="00DE31B6" w:rsidRDefault="00D83CAE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3B4BBE92" w14:textId="77777777" w:rsidTr="005F0045">
        <w:tc>
          <w:tcPr>
            <w:tcW w:w="326" w:type="pct"/>
            <w:shd w:val="clear" w:color="auto" w:fill="auto"/>
            <w:vAlign w:val="center"/>
          </w:tcPr>
          <w:p w14:paraId="41CF4ACC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87541A9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idth</w:t>
            </w:r>
            <w:proofErr w:type="spellEnd"/>
          </w:p>
          <w:p w14:paraId="5564CA28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Товщина</w:t>
            </w:r>
            <w:proofErr w:type="spellEnd"/>
          </w:p>
        </w:tc>
        <w:tc>
          <w:tcPr>
            <w:tcW w:w="1603" w:type="pct"/>
            <w:shd w:val="clear" w:color="auto" w:fill="auto"/>
            <w:vAlign w:val="center"/>
          </w:tcPr>
          <w:p w14:paraId="16AC519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S=140 mm 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/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6BC33817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F18B8" w14:paraId="1B2C2D64" w14:textId="77777777" w:rsidTr="00CB7A7E">
        <w:tc>
          <w:tcPr>
            <w:tcW w:w="326" w:type="pct"/>
            <w:shd w:val="clear" w:color="auto" w:fill="auto"/>
            <w:vAlign w:val="center"/>
          </w:tcPr>
          <w:p w14:paraId="63DAB663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893DB84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Insulation</w:t>
            </w:r>
          </w:p>
          <w:p w14:paraId="3B5931D7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Утеплювач</w:t>
            </w:r>
            <w:proofErr w:type="spellEnd"/>
          </w:p>
          <w:p w14:paraId="67D9EB9B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2E3085BB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Mineral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basalt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wool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  <w:p w14:paraId="16872A68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ensity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100-120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kg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/m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uk-UA"/>
              </w:rPr>
              <w:t>3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A729898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Thermal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conductivity</w:t>
            </w:r>
            <w:proofErr w:type="spellEnd"/>
          </w:p>
          <w:p w14:paraId="7954DDA0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0.044 ± 10% W</w:t>
            </w:r>
            <w:proofErr w:type="gram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/( m</w:t>
            </w:r>
            <w:proofErr w:type="gram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* K)</w:t>
            </w:r>
          </w:p>
          <w:p w14:paraId="47C73E3B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41AB480F" w14:textId="77777777" w:rsidR="005F0045" w:rsidRPr="00DF18B8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М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інеральна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базальтова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) вата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щільність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100-120 кг/м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  <w:lang w:val="ru-RU"/>
              </w:rPr>
              <w:t>3</w:t>
            </w:r>
          </w:p>
          <w:p w14:paraId="62F82D21" w14:textId="77777777" w:rsidR="005F0045" w:rsidRPr="00DF18B8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Теплопровідність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утеплювача</w:t>
            </w:r>
            <w:proofErr w:type="spell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-  0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,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044</w:t>
            </w:r>
            <w:proofErr w:type="gramEnd"/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±10%  Вт/(м*К)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65E84857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325ECC59" w14:textId="77777777" w:rsidTr="00CB7A7E">
        <w:tc>
          <w:tcPr>
            <w:tcW w:w="326" w:type="pct"/>
            <w:shd w:val="clear" w:color="auto" w:fill="auto"/>
            <w:vAlign w:val="center"/>
          </w:tcPr>
          <w:p w14:paraId="08D60B81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68413DB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F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ire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resistance</w:t>
            </w:r>
            <w:proofErr w:type="spellEnd"/>
            <w:proofErr w:type="gramEnd"/>
          </w:p>
          <w:p w14:paraId="63FA70AE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Межа вогнестійкості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19C19EED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REI 30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33FAAA2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29202C35" w14:textId="77777777" w:rsidTr="00CB7A7E">
        <w:tc>
          <w:tcPr>
            <w:tcW w:w="326" w:type="pct"/>
            <w:shd w:val="clear" w:color="auto" w:fill="auto"/>
            <w:vAlign w:val="center"/>
          </w:tcPr>
          <w:p w14:paraId="79D249EC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36AC98A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Thermal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resistance</w:t>
            </w:r>
            <w:proofErr w:type="spellEnd"/>
          </w:p>
          <w:p w14:paraId="02C26EB4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Термічний опір теплопередачі  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781DB260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3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453 м²K/Вт</w:t>
            </w:r>
          </w:p>
          <w:p w14:paraId="2650F58E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14:paraId="0AE9098D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6EAD31E0" w14:textId="77777777" w:rsidTr="00CB7A7E">
        <w:tc>
          <w:tcPr>
            <w:tcW w:w="326" w:type="pct"/>
            <w:shd w:val="clear" w:color="auto" w:fill="auto"/>
            <w:vAlign w:val="center"/>
          </w:tcPr>
          <w:p w14:paraId="524CB9C1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47F0C69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Lock </w:t>
            </w:r>
            <w:proofErr w:type="gramStart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proofErr w:type="gramEnd"/>
          </w:p>
          <w:p w14:paraId="790BF62D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Тип замку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5AF01AF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open</w:t>
            </w:r>
          </w:p>
          <w:p w14:paraId="4847C1C3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відкритий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03E1209F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6ED10322" w14:textId="77777777" w:rsidTr="00CB7A7E">
        <w:tc>
          <w:tcPr>
            <w:tcW w:w="326" w:type="pct"/>
            <w:shd w:val="clear" w:color="auto" w:fill="auto"/>
            <w:vAlign w:val="center"/>
          </w:tcPr>
          <w:p w14:paraId="055F4E79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452213E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</w:p>
          <w:p w14:paraId="4DD22495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11D258E6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RAL 9006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4DA93131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2E73DE45" w14:textId="77777777" w:rsidTr="00CB7A7E">
        <w:tc>
          <w:tcPr>
            <w:tcW w:w="326" w:type="pct"/>
            <w:shd w:val="clear" w:color="auto" w:fill="auto"/>
            <w:vAlign w:val="center"/>
          </w:tcPr>
          <w:p w14:paraId="6372237D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CC8613B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idth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46E0B7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Ширина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,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20277C83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mm /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25E071A0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F18B8" w14:paraId="4154AACF" w14:textId="77777777" w:rsidTr="00CB7A7E">
        <w:tc>
          <w:tcPr>
            <w:tcW w:w="326" w:type="pct"/>
            <w:shd w:val="clear" w:color="auto" w:fill="auto"/>
            <w:vAlign w:val="center"/>
          </w:tcPr>
          <w:p w14:paraId="2E22BA0F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548A5BF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</w:p>
          <w:p w14:paraId="4F0B5120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Довжина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00341012" w14:textId="77777777" w:rsidR="005F0045" w:rsidRPr="00DF18B8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=10500 </w:t>
            </w: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Pr="00DF18B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/</w:t>
            </w:r>
            <w:proofErr w:type="gram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мм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Pr="00DF18B8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-</w:t>
            </w:r>
            <w:proofErr w:type="gramEnd"/>
            <w:r w:rsidRPr="00DF18B8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16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pcs</w:t>
            </w:r>
            <w:r w:rsidRPr="00DF18B8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auto"/>
            <w:vAlign w:val="center"/>
          </w:tcPr>
          <w:p w14:paraId="6859350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29F5A63B" w14:textId="77777777" w:rsidTr="00010646">
        <w:tc>
          <w:tcPr>
            <w:tcW w:w="326" w:type="pct"/>
            <w:shd w:val="clear" w:color="auto" w:fill="EDEDED" w:themeFill="accent3" w:themeFillTint="33"/>
            <w:vAlign w:val="center"/>
          </w:tcPr>
          <w:p w14:paraId="682997D2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48" w:type="pct"/>
            <w:shd w:val="clear" w:color="auto" w:fill="EDEDED" w:themeFill="accent3" w:themeFillTint="33"/>
            <w:vAlign w:val="center"/>
          </w:tcPr>
          <w:p w14:paraId="1EB23E37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Self-tapping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screw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for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sandwich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panels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  6,3х125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,  RAL 9006</w:t>
            </w:r>
          </w:p>
          <w:p w14:paraId="37097F2D" w14:textId="77777777" w:rsidR="005F0045" w:rsidRPr="00DF18B8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Шуруп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самонарізний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для сендвіч-панелей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14:paraId="0260A7DC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6,3х125 мм, 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RAL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9006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3" w:type="pct"/>
            <w:shd w:val="clear" w:color="auto" w:fill="EDEDED" w:themeFill="accent3" w:themeFillTint="33"/>
            <w:vAlign w:val="center"/>
          </w:tcPr>
          <w:p w14:paraId="5114537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850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EDEDED" w:themeFill="accent3" w:themeFillTint="33"/>
            <w:vAlign w:val="center"/>
          </w:tcPr>
          <w:p w14:paraId="13D33DC7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1B59149D" w14:textId="77777777" w:rsidTr="00010646">
        <w:tc>
          <w:tcPr>
            <w:tcW w:w="326" w:type="pct"/>
            <w:shd w:val="clear" w:color="auto" w:fill="EDEDED" w:themeFill="accent3" w:themeFillTint="33"/>
            <w:vAlign w:val="center"/>
          </w:tcPr>
          <w:p w14:paraId="4FF6DBFB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448" w:type="pct"/>
            <w:shd w:val="clear" w:color="auto" w:fill="EDEDED" w:themeFill="accent3" w:themeFillTint="33"/>
            <w:vAlign w:val="center"/>
          </w:tcPr>
          <w:p w14:paraId="4C620F03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Self-tapping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screw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for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sandwich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panels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 xml:space="preserve"> 6,3х170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,  RAL 9006</w:t>
            </w:r>
          </w:p>
          <w:p w14:paraId="68E6D655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Шуруп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самонарізний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для сендвіч-панелей </w:t>
            </w:r>
          </w:p>
          <w:p w14:paraId="7AB95876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6,3х170 мм, 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RAL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9006</w:t>
            </w:r>
          </w:p>
        </w:tc>
        <w:tc>
          <w:tcPr>
            <w:tcW w:w="1603" w:type="pct"/>
            <w:shd w:val="clear" w:color="auto" w:fill="EDEDED" w:themeFill="accent3" w:themeFillTint="33"/>
            <w:vAlign w:val="center"/>
          </w:tcPr>
          <w:p w14:paraId="3383A20D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600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pcs /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623" w:type="pct"/>
            <w:shd w:val="clear" w:color="auto" w:fill="EDEDED" w:themeFill="accent3" w:themeFillTint="33"/>
            <w:vAlign w:val="center"/>
          </w:tcPr>
          <w:p w14:paraId="5BEC97E0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1E8B4D56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6122915D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062F94AD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6A6755EF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1958AEA8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7A312E08" w14:textId="77777777" w:rsidR="004C1AC6" w:rsidRPr="00DE31B6" w:rsidRDefault="004C1AC6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4BBFE24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F18B8" w14:paraId="15FED7C4" w14:textId="77777777" w:rsidTr="00CB7A7E">
        <w:tc>
          <w:tcPr>
            <w:tcW w:w="326" w:type="pct"/>
            <w:shd w:val="clear" w:color="auto" w:fill="auto"/>
            <w:vAlign w:val="center"/>
          </w:tcPr>
          <w:p w14:paraId="43789BCF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4FE26B3" w14:textId="77777777" w:rsidR="005F0045" w:rsidRPr="00DE31B6" w:rsidRDefault="005F0045" w:rsidP="005F0045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DE31B6">
              <w:rPr>
                <w:rFonts w:cstheme="minorHAnsi"/>
                <w:sz w:val="24"/>
                <w:szCs w:val="24"/>
                <w:lang w:val="en-US"/>
              </w:rPr>
              <w:t>Documentation</w:t>
            </w:r>
          </w:p>
          <w:p w14:paraId="251F53FB" w14:textId="77777777" w:rsidR="005F0045" w:rsidRPr="00DE31B6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Документац</w:t>
            </w: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1603" w:type="pct"/>
            <w:shd w:val="clear" w:color="auto" w:fill="auto"/>
            <w:vAlign w:val="center"/>
          </w:tcPr>
          <w:p w14:paraId="3DE58B71" w14:textId="77777777" w:rsidR="004C1AC6" w:rsidRPr="00DE31B6" w:rsidRDefault="004C1AC6" w:rsidP="004C1AC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Certificate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Conformity</w:t>
            </w:r>
            <w:proofErr w:type="spellEnd"/>
          </w:p>
          <w:p w14:paraId="2A233DED" w14:textId="77777777" w:rsidR="004C1AC6" w:rsidRPr="00DE31B6" w:rsidRDefault="004C1AC6" w:rsidP="004C1AC6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Conclusion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sanitary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epidemiological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expertise</w:t>
            </w:r>
            <w:proofErr w:type="spellEnd"/>
          </w:p>
          <w:p w14:paraId="250B78B4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Сертифікат відповідності </w:t>
            </w:r>
          </w:p>
          <w:p w14:paraId="44224F6E" w14:textId="77777777" w:rsidR="005F0045" w:rsidRPr="00DF18B8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Висновок санітарно-епідеміологічної експертизи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734E1815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F0045" w:rsidRPr="00DE31B6" w14:paraId="07711BC2" w14:textId="77777777" w:rsidTr="00CB7A7E">
        <w:tc>
          <w:tcPr>
            <w:tcW w:w="326" w:type="pct"/>
            <w:shd w:val="clear" w:color="auto" w:fill="auto"/>
            <w:vAlign w:val="center"/>
          </w:tcPr>
          <w:p w14:paraId="6CA830AC" w14:textId="77777777" w:rsidR="005F0045" w:rsidRPr="00DE31B6" w:rsidRDefault="005F0045" w:rsidP="005F0045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B6038B7" w14:textId="77777777" w:rsidR="005F0045" w:rsidRPr="00DE31B6" w:rsidRDefault="005F0045" w:rsidP="005F004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</w:rPr>
            </w:pPr>
            <w:r w:rsidRPr="00DE31B6">
              <w:rPr>
                <w:rFonts w:eastAsia="Times New Roman" w:cstheme="minorHAnsi"/>
                <w:noProof/>
                <w:color w:val="000000"/>
              </w:rPr>
              <w:t>Waranty</w:t>
            </w:r>
            <w:r w:rsidRPr="00DE31B6">
              <w:rPr>
                <w:rFonts w:eastAsia="Times New Roman" w:cstheme="minorHAnsi"/>
                <w:noProof/>
                <w:color w:val="000000"/>
                <w:lang w:val="uk-UA"/>
              </w:rPr>
              <w:t xml:space="preserve">, </w:t>
            </w:r>
            <w:r w:rsidRPr="00DE31B6">
              <w:rPr>
                <w:rFonts w:eastAsia="Times New Roman" w:cstheme="minorHAnsi"/>
                <w:noProof/>
                <w:color w:val="000000"/>
              </w:rPr>
              <w:t>not less</w:t>
            </w:r>
          </w:p>
          <w:p w14:paraId="056C6C45" w14:textId="77777777" w:rsidR="005F0045" w:rsidRPr="00DF18B8" w:rsidRDefault="005F0045" w:rsidP="005F004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1F2F3E"/>
              </w:rPr>
            </w:pPr>
            <w:r w:rsidRPr="00DE31B6">
              <w:rPr>
                <w:rFonts w:asciiTheme="minorHAnsi" w:hAnsiTheme="minorHAnsi" w:cstheme="minorHAnsi"/>
                <w:noProof/>
                <w:color w:val="0070C0"/>
              </w:rPr>
              <w:t>Гарантія, не менше</w:t>
            </w:r>
          </w:p>
        </w:tc>
        <w:tc>
          <w:tcPr>
            <w:tcW w:w="1603" w:type="pct"/>
            <w:shd w:val="clear" w:color="auto" w:fill="auto"/>
            <w:vAlign w:val="center"/>
          </w:tcPr>
          <w:p w14:paraId="2B8257DA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1F2F3E"/>
                <w:lang w:val="ru-RU"/>
              </w:rPr>
            </w:pPr>
            <w:r w:rsidRPr="00DE31B6">
              <w:rPr>
                <w:rFonts w:asciiTheme="minorHAnsi" w:eastAsia="Times New Roman" w:hAnsiTheme="minorHAnsi" w:cstheme="minorHAnsi"/>
                <w:noProof/>
                <w:color w:val="000000"/>
              </w:rPr>
              <w:t>12 months</w:t>
            </w:r>
            <w:r w:rsidRPr="00DE31B6">
              <w:rPr>
                <w:rFonts w:asciiTheme="minorHAnsi" w:eastAsia="Times New Roman" w:hAnsiTheme="minorHAnsi" w:cstheme="minorHAnsi"/>
                <w:noProof/>
                <w:color w:val="000000"/>
                <w:lang w:val="uk-UA"/>
              </w:rPr>
              <w:t xml:space="preserve"> / </w:t>
            </w:r>
            <w:r w:rsidRPr="00DE31B6">
              <w:rPr>
                <w:rFonts w:asciiTheme="minorHAnsi" w:eastAsia="Times New Roman" w:hAnsiTheme="minorHAnsi" w:cstheme="minorHAnsi"/>
                <w:noProof/>
                <w:color w:val="0070C0"/>
              </w:rPr>
              <w:t>місяців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4271164B" w14:textId="77777777" w:rsidR="005F0045" w:rsidRPr="00DE31B6" w:rsidRDefault="005F0045" w:rsidP="005F004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19429328" w14:textId="77777777" w:rsidR="00A16916" w:rsidRPr="00DE31B6" w:rsidRDefault="00A16916" w:rsidP="00FA0741">
      <w:pPr>
        <w:rPr>
          <w:rFonts w:cstheme="minorHAnsi"/>
          <w:b/>
          <w:bCs/>
          <w:lang w:val="uk-UA"/>
        </w:rPr>
      </w:pPr>
    </w:p>
    <w:p w14:paraId="2A14296B" w14:textId="77777777" w:rsidR="00BC6132" w:rsidRDefault="00BC6132" w:rsidP="00FA0741">
      <w:pPr>
        <w:rPr>
          <w:rFonts w:cstheme="minorHAnsi"/>
          <w:b/>
          <w:bCs/>
          <w:lang w:val="uk-UA"/>
        </w:rPr>
      </w:pPr>
    </w:p>
    <w:p w14:paraId="6285B713" w14:textId="77777777" w:rsidR="00BC6132" w:rsidRPr="00DE31B6" w:rsidRDefault="00BC6132" w:rsidP="00FA0741">
      <w:pPr>
        <w:rPr>
          <w:rFonts w:cstheme="minorHAnsi"/>
          <w:b/>
          <w:bCs/>
          <w:lang w:val="uk-UA"/>
        </w:rPr>
      </w:pPr>
    </w:p>
    <w:p w14:paraId="3ECD3F80" w14:textId="77777777" w:rsidR="00960F4C" w:rsidRPr="00DE31B6" w:rsidRDefault="00010646" w:rsidP="00960F4C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DE31B6">
        <w:rPr>
          <w:rFonts w:asciiTheme="minorHAnsi" w:hAnsiTheme="minorHAnsi" w:cstheme="minorHAnsi"/>
          <w:b/>
          <w:bCs/>
          <w:sz w:val="28"/>
          <w:szCs w:val="28"/>
        </w:rPr>
        <w:t>LOT 3</w:t>
      </w:r>
      <w:r w:rsidR="00960F4C" w:rsidRPr="00DE31B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960F4C"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960F4C"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282D73" w:rsidRPr="00DE31B6">
        <w:rPr>
          <w:rFonts w:asciiTheme="minorHAnsi" w:hAnsiTheme="minorHAnsi" w:cstheme="minorHAnsi"/>
          <w:b/>
          <w:bCs/>
          <w:sz w:val="24"/>
          <w:szCs w:val="24"/>
        </w:rPr>
        <w:t>Constructions</w:t>
      </w:r>
      <w:proofErr w:type="gramEnd"/>
      <w:r w:rsidR="00282D73"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 materials / </w:t>
      </w:r>
      <w:r w:rsidR="00960F4C"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>Матер</w:t>
      </w:r>
      <w:proofErr w:type="spellStart"/>
      <w:r w:rsidR="00960F4C"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>іали</w:t>
      </w:r>
      <w:proofErr w:type="spellEnd"/>
      <w:r w:rsidR="00960F4C" w:rsidRPr="00DE31B6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 xml:space="preserve"> будівельні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817"/>
        <w:gridCol w:w="3118"/>
        <w:gridCol w:w="3155"/>
      </w:tblGrid>
      <w:tr w:rsidR="00960F4C" w:rsidRPr="00DE31B6" w14:paraId="0AB6C6BC" w14:textId="77777777" w:rsidTr="00D83CAE">
        <w:tc>
          <w:tcPr>
            <w:tcW w:w="295" w:type="pct"/>
            <w:vMerge w:val="restart"/>
            <w:shd w:val="clear" w:color="auto" w:fill="auto"/>
            <w:vAlign w:val="center"/>
          </w:tcPr>
          <w:p w14:paraId="6309E50B" w14:textId="77777777" w:rsidR="00960F4C" w:rsidRPr="00DE31B6" w:rsidRDefault="00960F4C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0DA4C525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TECHNICAL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052BD05F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ТЕХНІЧНІ ПАРАМЕТРИ</w:t>
            </w:r>
          </w:p>
        </w:tc>
        <w:tc>
          <w:tcPr>
            <w:tcW w:w="3247" w:type="pct"/>
            <w:gridSpan w:val="2"/>
            <w:shd w:val="clear" w:color="auto" w:fill="auto"/>
            <w:vAlign w:val="center"/>
          </w:tcPr>
          <w:p w14:paraId="7CE57B43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/ 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ЗН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АЧЕННЯ</w:t>
            </w:r>
          </w:p>
        </w:tc>
      </w:tr>
      <w:tr w:rsidR="00960F4C" w:rsidRPr="00DE31B6" w14:paraId="3E803F38" w14:textId="77777777" w:rsidTr="00D83CAE">
        <w:tc>
          <w:tcPr>
            <w:tcW w:w="295" w:type="pct"/>
            <w:vMerge/>
            <w:shd w:val="clear" w:color="auto" w:fill="auto"/>
            <w:vAlign w:val="center"/>
          </w:tcPr>
          <w:p w14:paraId="20F2C47C" w14:textId="77777777" w:rsidR="00960F4C" w:rsidRPr="00DE31B6" w:rsidRDefault="00960F4C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1C6886A4" w14:textId="77777777" w:rsidR="00960F4C" w:rsidRPr="00DE31B6" w:rsidRDefault="00960F4C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710200E4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Required by</w:t>
            </w:r>
          </w:p>
          <w:p w14:paraId="74E91752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Customer </w:t>
            </w:r>
          </w:p>
          <w:p w14:paraId="2D30A598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Необхідне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Замовнику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3E4D74FC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14:paraId="3C8DCD4D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Guaranteed by the Supplier</w:t>
            </w:r>
          </w:p>
          <w:p w14:paraId="2709D013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Гарантоване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постачальником</w:t>
            </w:r>
            <w:proofErr w:type="spellEnd"/>
          </w:p>
        </w:tc>
      </w:tr>
      <w:tr w:rsidR="00960F4C" w:rsidRPr="00DF18B8" w14:paraId="3204DD7F" w14:textId="77777777" w:rsidTr="00B66321"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59062AC6" w14:textId="77777777" w:rsidR="00960F4C" w:rsidRPr="00DE31B6" w:rsidRDefault="00003A9A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5CA3C931" w14:textId="77777777" w:rsidR="00D64935" w:rsidRPr="002F5046" w:rsidRDefault="00D64935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Medium-size</w:t>
            </w:r>
            <w:proofErr w:type="spellEnd"/>
            <w:r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construction</w:t>
            </w:r>
            <w:proofErr w:type="spellEnd"/>
            <w:r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sand</w:t>
            </w:r>
            <w:proofErr w:type="spellEnd"/>
          </w:p>
          <w:p w14:paraId="126A3FC9" w14:textId="77777777" w:rsidR="00960F4C" w:rsidRPr="002F5046" w:rsidRDefault="00960F4C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Пісок </w:t>
            </w:r>
            <w:r w:rsidR="00D64935"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будівельний </w:t>
            </w:r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середньої крупності</w:t>
            </w:r>
          </w:p>
        </w:tc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111DB37A" w14:textId="77777777" w:rsidR="00D64935" w:rsidRPr="002F5046" w:rsidRDefault="00D64935" w:rsidP="00D6493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DSTU B.V.2.7-32-</w:t>
            </w:r>
            <w:proofErr w:type="gramStart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95 </w:t>
            </w: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Building</w:t>
            </w:r>
            <w:proofErr w:type="gramEnd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materials Sand dense natural for building materials,</w:t>
            </w:r>
          </w:p>
          <w:p w14:paraId="3B7AFE4D" w14:textId="77777777" w:rsidR="00D64935" w:rsidRPr="002F5046" w:rsidRDefault="00D64935" w:rsidP="00D6493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articles, structures and construction </w:t>
            </w:r>
            <w:proofErr w:type="gramStart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works</w:t>
            </w:r>
            <w:proofErr w:type="gramEnd"/>
          </w:p>
          <w:p w14:paraId="787AA58A" w14:textId="77777777" w:rsidR="00960F4C" w:rsidRPr="002F5046" w:rsidRDefault="00D6493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ДСТУ</w:t>
            </w:r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Б</w:t>
            </w:r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В</w:t>
            </w:r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.2.7-</w:t>
            </w:r>
            <w:proofErr w:type="gramStart"/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32-95</w:t>
            </w:r>
            <w:proofErr w:type="gramEnd"/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Будівельні</w:t>
            </w:r>
            <w:proofErr w:type="spellEnd"/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матеріали</w:t>
            </w:r>
            <w:proofErr w:type="spellEnd"/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Пісок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щільний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природний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матеріалів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виробів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конструкцій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робіт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1633" w:type="pct"/>
            <w:shd w:val="clear" w:color="auto" w:fill="F2F2F2" w:themeFill="background1" w:themeFillShade="F2"/>
            <w:vAlign w:val="center"/>
          </w:tcPr>
          <w:p w14:paraId="142D899C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64935" w:rsidRPr="00DE31B6" w14:paraId="6BBF6002" w14:textId="77777777" w:rsidTr="00D83CAE">
        <w:tc>
          <w:tcPr>
            <w:tcW w:w="295" w:type="pct"/>
            <w:shd w:val="clear" w:color="auto" w:fill="auto"/>
            <w:vAlign w:val="center"/>
          </w:tcPr>
          <w:p w14:paraId="7FB210F9" w14:textId="77777777" w:rsidR="00D64935" w:rsidRPr="00DE31B6" w:rsidRDefault="00D64935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D42175E" w14:textId="77777777" w:rsidR="00D64935" w:rsidRPr="00DE31B6" w:rsidRDefault="00D64935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Volume</w:t>
            </w:r>
          </w:p>
          <w:p w14:paraId="1B87552E" w14:textId="77777777" w:rsidR="00D64935" w:rsidRPr="00DE31B6" w:rsidRDefault="00D64935" w:rsidP="00D83CA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1DB8C12" w14:textId="77777777" w:rsidR="00D64935" w:rsidRPr="00DE31B6" w:rsidRDefault="00D6493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270 m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3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м</w:t>
            </w:r>
            <w:r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4E995785" w14:textId="77777777" w:rsidR="00D64935" w:rsidRPr="00DE31B6" w:rsidRDefault="00D6493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60F4C" w:rsidRPr="00DE31B6" w14:paraId="6BAA48EA" w14:textId="77777777" w:rsidTr="00B66321"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27D30CA3" w14:textId="77777777" w:rsidR="00960F4C" w:rsidRPr="002F5046" w:rsidRDefault="00003A9A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66988FDF" w14:textId="77777777" w:rsidR="00026E5B" w:rsidRPr="002F5046" w:rsidRDefault="00026E5B" w:rsidP="00D6493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Concrete</w:t>
            </w:r>
          </w:p>
          <w:p w14:paraId="05D442DE" w14:textId="77777777" w:rsidR="00960F4C" w:rsidRPr="002F5046" w:rsidRDefault="00960F4C" w:rsidP="00D6493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Бетон </w:t>
            </w:r>
          </w:p>
        </w:tc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3B1604DB" w14:textId="77777777" w:rsidR="00026E5B" w:rsidRPr="002F504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DSTU B.V.2.7-176:</w:t>
            </w:r>
            <w:proofErr w:type="gramStart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2008 </w:t>
            </w:r>
            <w:r w:rsidRPr="002F5046">
              <w:rPr>
                <w:rFonts w:asciiTheme="minorHAnsi" w:hAnsiTheme="minorHAnsi" w:cstheme="minorHAnsi"/>
              </w:rPr>
              <w:t xml:space="preserve"> C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oncrete</w:t>
            </w:r>
            <w:proofErr w:type="gramEnd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concrete mixtures</w:t>
            </w:r>
          </w:p>
          <w:p w14:paraId="56C526F7" w14:textId="77777777" w:rsidR="00960F4C" w:rsidRPr="002F5046" w:rsidRDefault="00026E5B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ДСТУ Б В.2.7-176:2008 Будівельні матеріали. Суміші бетонні та бетон</w:t>
            </w:r>
          </w:p>
        </w:tc>
        <w:tc>
          <w:tcPr>
            <w:tcW w:w="1633" w:type="pct"/>
            <w:shd w:val="clear" w:color="auto" w:fill="F2F2F2" w:themeFill="background1" w:themeFillShade="F2"/>
            <w:vAlign w:val="center"/>
          </w:tcPr>
          <w:p w14:paraId="6474B0AA" w14:textId="77777777" w:rsidR="00960F4C" w:rsidRPr="00DE31B6" w:rsidRDefault="00960F4C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64935" w:rsidRPr="00DE31B6" w14:paraId="3D8B64BA" w14:textId="77777777" w:rsidTr="00D83CAE">
        <w:tc>
          <w:tcPr>
            <w:tcW w:w="295" w:type="pct"/>
            <w:shd w:val="clear" w:color="auto" w:fill="auto"/>
            <w:vAlign w:val="center"/>
          </w:tcPr>
          <w:p w14:paraId="7EBC2D11" w14:textId="77777777" w:rsidR="00D64935" w:rsidRPr="002F5046" w:rsidRDefault="00026E5B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419F351" w14:textId="77777777" w:rsidR="00026E5B" w:rsidRPr="002F504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Grade/Class</w:t>
            </w:r>
          </w:p>
          <w:p w14:paraId="429833EE" w14:textId="77777777" w:rsidR="00D64935" w:rsidRPr="002F504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Марка/</w:t>
            </w:r>
            <w:proofErr w:type="spellStart"/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клас</w:t>
            </w:r>
            <w:proofErr w:type="spellEnd"/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40D1291" w14:textId="77777777" w:rsidR="00D64935" w:rsidRPr="002F5046" w:rsidRDefault="00026E5B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uk-UA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С16/20 </w:t>
            </w: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F100</w:t>
            </w:r>
            <w:r w:rsidR="00DE31B6" w:rsidRPr="002F504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W4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48E2E19" w14:textId="77777777" w:rsidR="00D64935" w:rsidRPr="00DE31B6" w:rsidRDefault="00D6493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D64935" w:rsidRPr="00DE31B6" w14:paraId="57BFEA3D" w14:textId="77777777" w:rsidTr="00D83CAE">
        <w:tc>
          <w:tcPr>
            <w:tcW w:w="295" w:type="pct"/>
            <w:shd w:val="clear" w:color="auto" w:fill="auto"/>
            <w:vAlign w:val="center"/>
          </w:tcPr>
          <w:p w14:paraId="27A3FFC6" w14:textId="77777777" w:rsidR="00D64935" w:rsidRPr="002F5046" w:rsidRDefault="00026E5B" w:rsidP="00D83CA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1.3.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9981E5A" w14:textId="77777777" w:rsidR="00D64935" w:rsidRPr="002F5046" w:rsidRDefault="00D64935" w:rsidP="00D6493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Volume</w:t>
            </w:r>
          </w:p>
          <w:p w14:paraId="3BD15137" w14:textId="77777777" w:rsidR="00D64935" w:rsidRPr="002F5046" w:rsidRDefault="00D64935" w:rsidP="00D6493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82581BF" w14:textId="77777777" w:rsidR="00D64935" w:rsidRPr="002F5046" w:rsidRDefault="00D6493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108 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3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м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01EF6344" w14:textId="77777777" w:rsidR="00D64935" w:rsidRPr="00DE31B6" w:rsidRDefault="00D64935" w:rsidP="00D83CA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26E5B" w:rsidRPr="00DE31B6" w14:paraId="7EE2335E" w14:textId="77777777" w:rsidTr="00B66321"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88A0B63" w14:textId="77777777" w:rsidR="00026E5B" w:rsidRPr="002F5046" w:rsidRDefault="00026E5B" w:rsidP="00026E5B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62E3D504" w14:textId="77777777" w:rsidR="00026E5B" w:rsidRPr="002F504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sz w:val="24"/>
                <w:szCs w:val="24"/>
              </w:rPr>
              <w:t>Concrete</w:t>
            </w:r>
          </w:p>
          <w:p w14:paraId="596FE4A0" w14:textId="77777777" w:rsidR="00026E5B" w:rsidRPr="002F504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Бетон </w:t>
            </w:r>
          </w:p>
        </w:tc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34A2B6BA" w14:textId="77777777" w:rsidR="00026E5B" w:rsidRPr="002F504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DSTU B.V.2.7-176:</w:t>
            </w:r>
            <w:proofErr w:type="gramStart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2008 </w:t>
            </w:r>
            <w:r w:rsidRPr="002F5046">
              <w:rPr>
                <w:rFonts w:asciiTheme="minorHAnsi" w:hAnsiTheme="minorHAnsi" w:cstheme="minorHAnsi"/>
              </w:rPr>
              <w:t xml:space="preserve"> C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oncrete</w:t>
            </w:r>
            <w:proofErr w:type="gramEnd"/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concrete mixtures</w:t>
            </w:r>
          </w:p>
          <w:p w14:paraId="6148C6EC" w14:textId="77777777" w:rsidR="00026E5B" w:rsidRPr="002F504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ДСТУ Б В.2.7-176:2008 Будівельні матеріали. Суміші бетонні та бетон</w:t>
            </w:r>
          </w:p>
        </w:tc>
        <w:tc>
          <w:tcPr>
            <w:tcW w:w="1633" w:type="pct"/>
            <w:shd w:val="clear" w:color="auto" w:fill="F2F2F2" w:themeFill="background1" w:themeFillShade="F2"/>
            <w:vAlign w:val="center"/>
          </w:tcPr>
          <w:p w14:paraId="40044545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26E5B" w:rsidRPr="00DE31B6" w14:paraId="3D4659F0" w14:textId="77777777" w:rsidTr="00D83CAE">
        <w:tc>
          <w:tcPr>
            <w:tcW w:w="295" w:type="pct"/>
            <w:shd w:val="clear" w:color="auto" w:fill="auto"/>
            <w:vAlign w:val="center"/>
          </w:tcPr>
          <w:p w14:paraId="46D98C0B" w14:textId="77777777" w:rsidR="00026E5B" w:rsidRPr="00DE31B6" w:rsidRDefault="00026E5B" w:rsidP="00026E5B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2DE553E" w14:textId="77777777" w:rsidR="00026E5B" w:rsidRPr="00DE31B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Grade/Class</w:t>
            </w:r>
          </w:p>
          <w:p w14:paraId="4678FDCB" w14:textId="77777777" w:rsidR="00026E5B" w:rsidRPr="00DE31B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Марка/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клас</w:t>
            </w:r>
            <w:proofErr w:type="spellEnd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2AAD3F85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С8/10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36AA4EF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26E5B" w:rsidRPr="00DE31B6" w14:paraId="426C7F38" w14:textId="77777777" w:rsidTr="007021CE">
        <w:tc>
          <w:tcPr>
            <w:tcW w:w="295" w:type="pct"/>
            <w:shd w:val="clear" w:color="auto" w:fill="auto"/>
            <w:vAlign w:val="center"/>
          </w:tcPr>
          <w:p w14:paraId="4EF5225B" w14:textId="77777777" w:rsidR="00026E5B" w:rsidRPr="00DE31B6" w:rsidRDefault="00026E5B" w:rsidP="00026E5B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D33D28E" w14:textId="77777777" w:rsidR="00026E5B" w:rsidRPr="00DE31B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Volume</w:t>
            </w:r>
          </w:p>
          <w:p w14:paraId="38214EBA" w14:textId="77777777" w:rsidR="00026E5B" w:rsidRPr="00DE31B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0D617CC" w14:textId="77777777" w:rsidR="00026E5B" w:rsidRPr="00DE31B6" w:rsidRDefault="002F5046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27</w:t>
            </w:r>
            <w:r w:rsidR="00026E5B"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="00026E5B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</w:t>
            </w:r>
            <w:r w:rsidR="00026E5B" w:rsidRPr="00DE31B6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3</w:t>
            </w:r>
            <w:r w:rsidR="00026E5B"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r w:rsidR="00026E5B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м</w:t>
            </w:r>
            <w:r w:rsidR="00026E5B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05BF255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26E5B" w:rsidRPr="00DE31B6" w14:paraId="17690539" w14:textId="77777777" w:rsidTr="00D83CAE">
        <w:tc>
          <w:tcPr>
            <w:tcW w:w="295" w:type="pct"/>
            <w:shd w:val="clear" w:color="auto" w:fill="auto"/>
            <w:vAlign w:val="center"/>
          </w:tcPr>
          <w:p w14:paraId="5759671A" w14:textId="77777777" w:rsidR="00026E5B" w:rsidRPr="00DE31B6" w:rsidRDefault="00026E5B" w:rsidP="00026E5B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14:paraId="1BD52F88" w14:textId="77777777" w:rsidR="00026E5B" w:rsidRPr="00DE31B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5C8D3B23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14:paraId="3122998A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26E5B" w:rsidRPr="00DF18B8" w14:paraId="08EEFF6D" w14:textId="77777777" w:rsidTr="00B66321"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32FA1720" w14:textId="77777777" w:rsidR="00026E5B" w:rsidRPr="00DE31B6" w:rsidRDefault="00026E5B" w:rsidP="00026E5B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3F56020A" w14:textId="77777777" w:rsidR="00234B21" w:rsidRPr="00DE31B6" w:rsidRDefault="00234B21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ituminous</w:t>
            </w:r>
            <w:proofErr w:type="spellEnd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mastic</w:t>
            </w:r>
            <w:proofErr w:type="spellEnd"/>
          </w:p>
          <w:p w14:paraId="6199042F" w14:textId="77777777" w:rsidR="00026E5B" w:rsidRPr="00DE31B6" w:rsidRDefault="00026E5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Бітумна мастика</w:t>
            </w:r>
          </w:p>
        </w:tc>
        <w:tc>
          <w:tcPr>
            <w:tcW w:w="1614" w:type="pct"/>
            <w:shd w:val="clear" w:color="auto" w:fill="F2F2F2" w:themeFill="background1" w:themeFillShade="F2"/>
            <w:vAlign w:val="center"/>
          </w:tcPr>
          <w:p w14:paraId="46427503" w14:textId="77777777" w:rsidR="00234B21" w:rsidRPr="00DF18B8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DSTU</w:t>
            </w:r>
            <w:r w:rsidRPr="00DF18B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Pr="00DF18B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E31B6"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Pr="00DF18B8">
              <w:rPr>
                <w:rFonts w:asciiTheme="minorHAnsi" w:hAnsiTheme="minorHAnsi" w:cstheme="minorHAnsi"/>
                <w:bCs/>
                <w:sz w:val="24"/>
                <w:szCs w:val="24"/>
              </w:rPr>
              <w:t>.2.7-108-2001</w:t>
            </w:r>
          </w:p>
          <w:p w14:paraId="7E8FCA2E" w14:textId="77777777" w:rsidR="00234B21" w:rsidRPr="00DF18B8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18B8">
              <w:rPr>
                <w:rFonts w:asciiTheme="minorHAnsi" w:hAnsiTheme="minorHAnsi" w:cstheme="minorHAnsi"/>
                <w:bCs/>
                <w:sz w:val="24"/>
                <w:szCs w:val="24"/>
              </w:rPr>
              <w:t>Roofing and hydraulic insulating mastic</w:t>
            </w:r>
          </w:p>
          <w:p w14:paraId="6D4C3B99" w14:textId="77777777" w:rsidR="00234B21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 xml:space="preserve">Мастики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>покрівельні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>гідроізоляційні</w:t>
            </w:r>
            <w:proofErr w:type="spellEnd"/>
          </w:p>
          <w:p w14:paraId="20974436" w14:textId="77777777" w:rsidR="00026E5B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>ДСТУ Б В.2.7-108-2001</w:t>
            </w:r>
          </w:p>
        </w:tc>
        <w:tc>
          <w:tcPr>
            <w:tcW w:w="1633" w:type="pct"/>
            <w:shd w:val="clear" w:color="auto" w:fill="F2F2F2" w:themeFill="background1" w:themeFillShade="F2"/>
            <w:vAlign w:val="center"/>
          </w:tcPr>
          <w:p w14:paraId="6620872F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026E5B" w:rsidRPr="00DF18B8" w14:paraId="758C34E2" w14:textId="77777777" w:rsidTr="00D83CAE">
        <w:tc>
          <w:tcPr>
            <w:tcW w:w="295" w:type="pct"/>
            <w:shd w:val="clear" w:color="auto" w:fill="auto"/>
            <w:vAlign w:val="center"/>
          </w:tcPr>
          <w:p w14:paraId="53C9BAE9" w14:textId="77777777" w:rsidR="00026E5B" w:rsidRPr="00DE31B6" w:rsidRDefault="00234B21" w:rsidP="00026E5B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7D144CF7" w14:textId="77777777" w:rsidR="0033376B" w:rsidRPr="00DF18B8" w:rsidRDefault="0033376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18B8">
              <w:rPr>
                <w:rFonts w:asciiTheme="minorHAnsi" w:hAnsiTheme="minorHAnsi" w:cstheme="minorHAnsi"/>
                <w:sz w:val="24"/>
                <w:szCs w:val="24"/>
              </w:rPr>
              <w:t>Purpose for use</w:t>
            </w:r>
          </w:p>
          <w:p w14:paraId="0ED99525" w14:textId="77777777" w:rsidR="00234B21" w:rsidRPr="00DF18B8" w:rsidRDefault="0033376B" w:rsidP="00026E5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Для</w:t>
            </w:r>
            <w:r w:rsidRPr="00DF18B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ru-RU"/>
              </w:rPr>
              <w:t>використання</w:t>
            </w:r>
            <w:proofErr w:type="spellEnd"/>
          </w:p>
        </w:tc>
        <w:tc>
          <w:tcPr>
            <w:tcW w:w="1614" w:type="pct"/>
            <w:shd w:val="clear" w:color="auto" w:fill="auto"/>
            <w:vAlign w:val="center"/>
          </w:tcPr>
          <w:p w14:paraId="4C3B7832" w14:textId="77777777" w:rsidR="0033376B" w:rsidRPr="00DE31B6" w:rsidRDefault="0033376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Waterproofing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bitumen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cold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does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not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require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heating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hardening</w:t>
            </w:r>
            <w:proofErr w:type="spellEnd"/>
            <w:r w:rsidRPr="00DE31B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.</w:t>
            </w:r>
          </w:p>
          <w:p w14:paraId="207EE225" w14:textId="77777777" w:rsidR="0033376B" w:rsidRPr="00DE31B6" w:rsidRDefault="0033376B" w:rsidP="0033376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uk-UA"/>
              </w:rPr>
              <w:t xml:space="preserve">Гідроізоляційна, бітумна, холодна -  не потребує нагріву, </w:t>
            </w:r>
            <w:proofErr w:type="spellStart"/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uk-UA"/>
              </w:rPr>
              <w:t>твердіюча</w:t>
            </w:r>
            <w:proofErr w:type="spellEnd"/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3EB65FF6" w14:textId="77777777" w:rsidR="00026E5B" w:rsidRPr="00DE31B6" w:rsidRDefault="00026E5B" w:rsidP="00026E5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34B21" w:rsidRPr="00DE31B6" w14:paraId="733853D2" w14:textId="77777777" w:rsidTr="00D83CAE">
        <w:tc>
          <w:tcPr>
            <w:tcW w:w="295" w:type="pct"/>
            <w:shd w:val="clear" w:color="auto" w:fill="auto"/>
            <w:vAlign w:val="center"/>
          </w:tcPr>
          <w:p w14:paraId="1ED5BE1C" w14:textId="77777777" w:rsidR="00234B21" w:rsidRPr="00DE31B6" w:rsidRDefault="00234B21" w:rsidP="00234B21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8EB0354" w14:textId="77777777" w:rsidR="00234B21" w:rsidRPr="00DE31B6" w:rsidRDefault="00234B21" w:rsidP="00234B2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Start"/>
            <w:r w:rsidRPr="00DE31B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eight</w:t>
            </w:r>
            <w:proofErr w:type="spellEnd"/>
          </w:p>
          <w:p w14:paraId="3AEB681C" w14:textId="77777777" w:rsidR="00234B21" w:rsidRPr="00DE31B6" w:rsidRDefault="00234B21" w:rsidP="00234B2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7405D5A8" w14:textId="77777777" w:rsidR="00234B21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</w:pPr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 xml:space="preserve">54 </w:t>
            </w:r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</w:rPr>
              <w:t xml:space="preserve">kg / </w:t>
            </w:r>
            <w:r w:rsidRPr="00DE31B6">
              <w:rPr>
                <w:rFonts w:asciiTheme="minorHAnsi" w:hAnsiTheme="minorHAnsi" w:cstheme="minorHAnsi"/>
                <w:bCs/>
                <w:color w:val="4472C4" w:themeColor="accent5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1EE285EB" w14:textId="77777777" w:rsidR="00234B21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34B21" w:rsidRPr="00DF18B8" w14:paraId="39E9BA6A" w14:textId="77777777" w:rsidTr="00D83CAE">
        <w:tc>
          <w:tcPr>
            <w:tcW w:w="295" w:type="pct"/>
            <w:shd w:val="clear" w:color="auto" w:fill="auto"/>
            <w:vAlign w:val="center"/>
          </w:tcPr>
          <w:p w14:paraId="52F49C1E" w14:textId="77777777" w:rsidR="00234B21" w:rsidRPr="00DE31B6" w:rsidRDefault="00234B21" w:rsidP="00234B21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D161C6B" w14:textId="77777777" w:rsidR="00234B21" w:rsidRPr="00DE31B6" w:rsidRDefault="00234B21" w:rsidP="00234B21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DE31B6">
              <w:rPr>
                <w:rFonts w:cstheme="minorHAnsi"/>
                <w:sz w:val="24"/>
                <w:szCs w:val="24"/>
                <w:lang w:val="en-US"/>
              </w:rPr>
              <w:t>Documentation</w:t>
            </w:r>
          </w:p>
          <w:p w14:paraId="244CEF78" w14:textId="77777777" w:rsidR="00234B21" w:rsidRPr="00DE31B6" w:rsidRDefault="00234B21" w:rsidP="00234B21">
            <w:pPr>
              <w:spacing w:after="0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DE31B6">
              <w:rPr>
                <w:rFonts w:cstheme="minorHAnsi"/>
                <w:color w:val="0070C0"/>
                <w:sz w:val="24"/>
                <w:szCs w:val="24"/>
                <w:lang w:val="ru-RU"/>
              </w:rPr>
              <w:t>Документац</w:t>
            </w:r>
            <w:r w:rsidRPr="00DE31B6">
              <w:rPr>
                <w:rFonts w:cstheme="minorHAnsi"/>
                <w:color w:val="0070C0"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1614" w:type="pct"/>
            <w:shd w:val="clear" w:color="auto" w:fill="auto"/>
            <w:vAlign w:val="center"/>
          </w:tcPr>
          <w:p w14:paraId="368B83B8" w14:textId="77777777" w:rsidR="00234B21" w:rsidRPr="00DE31B6" w:rsidRDefault="00234B21" w:rsidP="00234B21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E31B6">
              <w:rPr>
                <w:rFonts w:eastAsia="Times New Roman" w:cstheme="minorHAnsi"/>
                <w:sz w:val="24"/>
                <w:szCs w:val="24"/>
                <w:lang w:eastAsia="ru-RU"/>
              </w:rPr>
              <w:t>Quality Certificate provided by the Manufacturer (</w:t>
            </w:r>
            <w:r w:rsidRPr="00DE31B6">
              <w:rPr>
                <w:rFonts w:eastAsia="Times New Roman" w:cstheme="minorHAnsi"/>
                <w:sz w:val="24"/>
                <w:szCs w:val="24"/>
                <w:lang w:val="en-US" w:eastAsia="ru-RU"/>
              </w:rPr>
              <w:t>a</w:t>
            </w:r>
            <w:r w:rsidRPr="00DE31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sample document is provided in the tender Offer; original Certificates are provided with the Goods).</w:t>
            </w:r>
          </w:p>
          <w:p w14:paraId="2148FB5E" w14:textId="77777777" w:rsidR="00234B21" w:rsidRPr="00DF18B8" w:rsidRDefault="00E57A16" w:rsidP="00234B2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Сертифікат</w:t>
            </w:r>
            <w:proofErr w:type="spellEnd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якості</w:t>
            </w:r>
            <w:proofErr w:type="spellEnd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наданий</w:t>
            </w:r>
            <w:proofErr w:type="spellEnd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в</w:t>
            </w:r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иробником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зразок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документа 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надається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тендерній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пропозиції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оригінали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сертифікатів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надаються</w:t>
            </w:r>
            <w:proofErr w:type="spellEnd"/>
            <w:r w:rsidR="00234B21" w:rsidRPr="00DE31B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з товаром).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07E0109B" w14:textId="77777777" w:rsidR="00234B21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34B21" w:rsidRPr="00DE31B6" w14:paraId="64139238" w14:textId="77777777" w:rsidTr="00D83CAE">
        <w:tc>
          <w:tcPr>
            <w:tcW w:w="295" w:type="pct"/>
            <w:shd w:val="clear" w:color="auto" w:fill="auto"/>
            <w:vAlign w:val="center"/>
          </w:tcPr>
          <w:p w14:paraId="56A13F83" w14:textId="77777777" w:rsidR="00234B21" w:rsidRPr="00DE31B6" w:rsidRDefault="00234B21" w:rsidP="00234B21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30E579D" w14:textId="77777777" w:rsidR="00234B21" w:rsidRPr="00DE31B6" w:rsidRDefault="00234B21" w:rsidP="00234B21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DE31B6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t>Waranty</w:t>
            </w:r>
            <w:r w:rsidRPr="00DE31B6">
              <w:rPr>
                <w:rFonts w:eastAsia="Times New Roman" w:cstheme="minorHAnsi"/>
                <w:noProof/>
                <w:color w:val="000000"/>
                <w:sz w:val="24"/>
                <w:szCs w:val="24"/>
                <w:lang w:val="uk-UA"/>
              </w:rPr>
              <w:t xml:space="preserve">, </w:t>
            </w:r>
            <w:r w:rsidRPr="00DE31B6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t>not less</w:t>
            </w:r>
          </w:p>
          <w:p w14:paraId="5843DF66" w14:textId="77777777" w:rsidR="00234B21" w:rsidRPr="00DF18B8" w:rsidRDefault="00234B21" w:rsidP="00234B2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1F2F3E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noProof/>
                <w:color w:val="0070C0"/>
                <w:sz w:val="24"/>
                <w:szCs w:val="24"/>
              </w:rPr>
              <w:t>Гарантія, не менше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EDE4332" w14:textId="77777777" w:rsidR="00234B21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1F2F3E"/>
                <w:sz w:val="24"/>
                <w:szCs w:val="24"/>
                <w:lang w:val="ru-RU"/>
              </w:rPr>
            </w:pPr>
            <w:r w:rsidRPr="00DE31B6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</w:rPr>
              <w:t>24 months</w:t>
            </w:r>
            <w:r w:rsidRPr="00DE31B6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uk-UA"/>
              </w:rPr>
              <w:t xml:space="preserve"> / </w:t>
            </w:r>
            <w:r w:rsidRPr="00DE31B6">
              <w:rPr>
                <w:rFonts w:asciiTheme="minorHAnsi" w:eastAsia="Times New Roman" w:hAnsiTheme="minorHAnsi" w:cstheme="minorHAnsi"/>
                <w:noProof/>
                <w:color w:val="0070C0"/>
                <w:sz w:val="24"/>
                <w:szCs w:val="24"/>
              </w:rPr>
              <w:t>місяців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FC4984C" w14:textId="77777777" w:rsidR="00234B21" w:rsidRPr="00DE31B6" w:rsidRDefault="00234B21" w:rsidP="00234B2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5DDD5CDD" w14:textId="77777777" w:rsidR="00BC6132" w:rsidRDefault="00BC6132" w:rsidP="006F34F0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1040610E" w14:textId="77777777" w:rsidR="00BC6132" w:rsidRDefault="00BC6132" w:rsidP="006F34F0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10D8169A" w14:textId="77777777" w:rsidR="006F34F0" w:rsidRPr="006F34F0" w:rsidRDefault="006F34F0" w:rsidP="006F34F0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LOT </w:t>
      </w: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t>4</w:t>
      </w:r>
      <w:r w:rsidRPr="00DE31B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B572FF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B572FF" w:rsidRPr="00B572FF">
        <w:rPr>
          <w:rFonts w:asciiTheme="minorHAnsi" w:hAnsiTheme="minorHAnsi" w:cstheme="minorHAnsi"/>
          <w:b/>
          <w:bCs/>
          <w:sz w:val="24"/>
          <w:szCs w:val="24"/>
        </w:rPr>
        <w:t>oller</w:t>
      </w:r>
      <w:proofErr w:type="gramEnd"/>
      <w:r w:rsidR="00B572FF" w:rsidRPr="00B572FF">
        <w:rPr>
          <w:rFonts w:asciiTheme="minorHAnsi" w:hAnsiTheme="minorHAnsi" w:cstheme="minorHAnsi"/>
          <w:b/>
          <w:bCs/>
          <w:sz w:val="24"/>
          <w:szCs w:val="24"/>
        </w:rPr>
        <w:t xml:space="preserve"> shutter gates</w:t>
      </w: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/</w:t>
      </w:r>
      <w:r w:rsidR="002F5046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>В</w:t>
      </w:r>
      <w:proofErr w:type="spellStart"/>
      <w:r w:rsidRPr="006F34F0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>орота</w:t>
      </w:r>
      <w:proofErr w:type="spellEnd"/>
      <w:r w:rsidRPr="006F34F0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 xml:space="preserve"> </w:t>
      </w:r>
      <w:proofErr w:type="spellStart"/>
      <w:r w:rsidRPr="006F34F0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>ролетні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817"/>
        <w:gridCol w:w="3118"/>
        <w:gridCol w:w="3155"/>
      </w:tblGrid>
      <w:tr w:rsidR="006F34F0" w:rsidRPr="00DE31B6" w14:paraId="61C9C8C7" w14:textId="77777777" w:rsidTr="00C15CB8">
        <w:tc>
          <w:tcPr>
            <w:tcW w:w="295" w:type="pct"/>
            <w:vMerge w:val="restart"/>
            <w:shd w:val="clear" w:color="auto" w:fill="auto"/>
            <w:vAlign w:val="center"/>
          </w:tcPr>
          <w:p w14:paraId="4CE7D47B" w14:textId="77777777" w:rsidR="006F34F0" w:rsidRPr="00DE31B6" w:rsidRDefault="006F34F0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74CF57E9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TECHNICAL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516C6EB1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ТЕХНІЧНІ ПАРАМЕТРИ</w:t>
            </w:r>
          </w:p>
        </w:tc>
        <w:tc>
          <w:tcPr>
            <w:tcW w:w="3247" w:type="pct"/>
            <w:gridSpan w:val="2"/>
            <w:shd w:val="clear" w:color="auto" w:fill="auto"/>
            <w:vAlign w:val="center"/>
          </w:tcPr>
          <w:p w14:paraId="47DF6F9E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/ 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ЗН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АЧЕННЯ</w:t>
            </w:r>
          </w:p>
        </w:tc>
      </w:tr>
      <w:tr w:rsidR="006F34F0" w:rsidRPr="00DE31B6" w14:paraId="479401B1" w14:textId="77777777" w:rsidTr="00C15CB8">
        <w:tc>
          <w:tcPr>
            <w:tcW w:w="295" w:type="pct"/>
            <w:vMerge/>
            <w:shd w:val="clear" w:color="auto" w:fill="auto"/>
            <w:vAlign w:val="center"/>
          </w:tcPr>
          <w:p w14:paraId="152865F8" w14:textId="77777777" w:rsidR="006F34F0" w:rsidRPr="00DE31B6" w:rsidRDefault="006F34F0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49DC8F3E" w14:textId="77777777" w:rsidR="006F34F0" w:rsidRPr="00DE31B6" w:rsidRDefault="006F34F0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2D70278C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Required by</w:t>
            </w:r>
          </w:p>
          <w:p w14:paraId="42AA0086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Customer </w:t>
            </w:r>
          </w:p>
          <w:p w14:paraId="0EE2E648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Необхідне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Замовнику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31A90437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14:paraId="3C138454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Guaranteed by the Supplier</w:t>
            </w:r>
          </w:p>
          <w:p w14:paraId="53C855E5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Гарантоване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постачальником</w:t>
            </w:r>
            <w:proofErr w:type="spellEnd"/>
          </w:p>
        </w:tc>
      </w:tr>
      <w:tr w:rsidR="006F34F0" w:rsidRPr="00DE31B6" w14:paraId="0668BAFB" w14:textId="77777777" w:rsidTr="002F5046">
        <w:tc>
          <w:tcPr>
            <w:tcW w:w="295" w:type="pct"/>
            <w:shd w:val="clear" w:color="auto" w:fill="auto"/>
            <w:vAlign w:val="center"/>
          </w:tcPr>
          <w:p w14:paraId="1411B26E" w14:textId="77777777" w:rsidR="006F34F0" w:rsidRPr="00DE31B6" w:rsidRDefault="006F34F0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5F6D23F" w14:textId="77777777" w:rsidR="00B722E0" w:rsidRPr="002F5046" w:rsidRDefault="002F5046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Insulated</w:t>
            </w:r>
            <w:r w:rsidR="00B572FF" w:rsidRPr="00B572FF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72FF" w:rsidRPr="00B572FF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roller</w:t>
            </w:r>
            <w:proofErr w:type="spellEnd"/>
            <w:r w:rsidR="00B572FF" w:rsidRPr="00B572FF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72FF" w:rsidRPr="00B572FF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shutter</w:t>
            </w:r>
            <w:proofErr w:type="spellEnd"/>
            <w:r w:rsidR="00B572FF" w:rsidRPr="00B572FF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gates</w:t>
            </w:r>
          </w:p>
          <w:p w14:paraId="68EC7BC6" w14:textId="77777777" w:rsidR="006F34F0" w:rsidRPr="006F34F0" w:rsidRDefault="006F34F0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Ворота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ролетні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утеплені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5355404F" w14:textId="77777777" w:rsidR="00A45D9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34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Insulated roller shutter gate 3000x3300(h) with swing door 800x2100(h) "RYTERNA"</w:t>
            </w:r>
          </w:p>
          <w:p w14:paraId="0890E753" w14:textId="77777777" w:rsidR="002F5046" w:rsidRDefault="002F504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equivallent</w:t>
            </w:r>
            <w:proofErr w:type="spellEnd"/>
          </w:p>
          <w:p w14:paraId="3A071FB6" w14:textId="77777777" w:rsidR="006F34F0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Ворота</w:t>
            </w:r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ролетні</w:t>
            </w:r>
            <w:proofErr w:type="spellEnd"/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утеплені</w:t>
            </w:r>
            <w:proofErr w:type="spellEnd"/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3000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х</w:t>
            </w:r>
            <w:r w:rsidRPr="00DF18B8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3300(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h) 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розпашними</w:t>
            </w:r>
            <w:proofErr w:type="spellEnd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дверима 800х2100(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h) “RYTERNA”</w:t>
            </w:r>
          </w:p>
          <w:p w14:paraId="3E586AAD" w14:textId="77777777" w:rsidR="006F34F0" w:rsidRPr="002F5046" w:rsidRDefault="002F504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Або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екв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валент</w:t>
            </w:r>
            <w:proofErr w:type="spellEnd"/>
          </w:p>
        </w:tc>
        <w:tc>
          <w:tcPr>
            <w:tcW w:w="1633" w:type="pct"/>
            <w:shd w:val="clear" w:color="auto" w:fill="auto"/>
            <w:vAlign w:val="center"/>
          </w:tcPr>
          <w:p w14:paraId="6101355A" w14:textId="77777777" w:rsidR="006F34F0" w:rsidRPr="00DE31B6" w:rsidRDefault="006F34F0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45D96" w:rsidRPr="00DE31B6" w14:paraId="1D45CE17" w14:textId="77777777" w:rsidTr="002F5046">
        <w:tc>
          <w:tcPr>
            <w:tcW w:w="295" w:type="pct"/>
            <w:shd w:val="clear" w:color="auto" w:fill="auto"/>
            <w:vAlign w:val="center"/>
          </w:tcPr>
          <w:p w14:paraId="7AD9D744" w14:textId="77777777" w:rsidR="00A45D96" w:rsidRPr="002F5046" w:rsidRDefault="002F5046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22452BA" w14:textId="77777777" w:rsidR="00D95E75" w:rsidRDefault="00D95E75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D95E75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Quantity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</w:p>
          <w:p w14:paraId="16866956" w14:textId="77777777" w:rsidR="00A45D96" w:rsidRPr="00C15CB8" w:rsidRDefault="00D95E75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95E75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</w:t>
            </w:r>
            <w:r w:rsidR="00C15CB8" w:rsidRPr="00C15CB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D83D1D2" w14:textId="77777777" w:rsidR="00A45D96" w:rsidRPr="00A45D96" w:rsidRDefault="00A45D9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A45D9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1шт</w:t>
            </w:r>
            <w:r w:rsidR="00E3756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05154D5E" w14:textId="77777777" w:rsidR="00A45D96" w:rsidRPr="00DE31B6" w:rsidRDefault="00A45D9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1A001203" w14:textId="77777777" w:rsidR="00960F4C" w:rsidRDefault="00960F4C" w:rsidP="006F34F0">
      <w:pPr>
        <w:rPr>
          <w:rFonts w:cstheme="minorHAnsi"/>
          <w:b/>
          <w:bCs/>
          <w:lang w:val="en-US"/>
        </w:rPr>
      </w:pPr>
    </w:p>
    <w:p w14:paraId="0FBFC5C6" w14:textId="77777777" w:rsidR="00BC6132" w:rsidRDefault="00BC6132" w:rsidP="006F34F0">
      <w:pPr>
        <w:rPr>
          <w:rFonts w:cstheme="minorHAnsi"/>
          <w:b/>
          <w:bCs/>
          <w:lang w:val="en-US"/>
        </w:rPr>
      </w:pPr>
    </w:p>
    <w:p w14:paraId="4B12F7C0" w14:textId="77777777" w:rsidR="00BC6132" w:rsidRDefault="00BC6132" w:rsidP="006F34F0">
      <w:pPr>
        <w:rPr>
          <w:rFonts w:cstheme="minorHAnsi"/>
          <w:b/>
          <w:bCs/>
          <w:lang w:val="en-US"/>
        </w:rPr>
      </w:pPr>
    </w:p>
    <w:p w14:paraId="31B74AC8" w14:textId="77777777" w:rsidR="00BC6132" w:rsidRDefault="00BC6132" w:rsidP="006F34F0">
      <w:pPr>
        <w:rPr>
          <w:rFonts w:cstheme="minorHAnsi"/>
          <w:b/>
          <w:bCs/>
          <w:lang w:val="en-US"/>
        </w:rPr>
      </w:pPr>
    </w:p>
    <w:p w14:paraId="5FBC9FD0" w14:textId="77777777" w:rsidR="00BC6132" w:rsidRPr="00BC6132" w:rsidRDefault="006C4E55" w:rsidP="00BC6132">
      <w:pPr>
        <w:pStyle w:val="Standard"/>
        <w:spacing w:after="0" w:line="240" w:lineRule="auto"/>
        <w:ind w:firstLine="708"/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LOT 5</w:t>
      </w:r>
      <w:r w:rsidRPr="00DE31B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DE31B6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DE31B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A45D9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A45D96" w:rsidRPr="00A45D96">
        <w:rPr>
          <w:rFonts w:asciiTheme="minorHAnsi" w:hAnsiTheme="minorHAnsi" w:cstheme="minorHAnsi"/>
          <w:b/>
          <w:bCs/>
          <w:sz w:val="24"/>
          <w:szCs w:val="24"/>
        </w:rPr>
        <w:t>odular</w:t>
      </w:r>
      <w:proofErr w:type="gramEnd"/>
      <w:r w:rsidR="00A45D96" w:rsidRPr="00A45D96">
        <w:rPr>
          <w:rFonts w:asciiTheme="minorHAnsi" w:hAnsiTheme="minorHAnsi" w:cstheme="minorHAnsi"/>
          <w:b/>
          <w:bCs/>
          <w:sz w:val="24"/>
          <w:szCs w:val="24"/>
        </w:rPr>
        <w:t xml:space="preserve">, easily removable structures </w:t>
      </w: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/</w:t>
      </w:r>
      <w:r w:rsidR="002F5046" w:rsidRPr="002F5046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>М</w:t>
      </w:r>
      <w:r w:rsidR="00A45D96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 xml:space="preserve">одульні </w:t>
      </w:r>
      <w:proofErr w:type="spellStart"/>
      <w:r w:rsidR="00A45D96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>легкоскидні</w:t>
      </w:r>
      <w:proofErr w:type="spellEnd"/>
      <w:r w:rsidR="00A45D96">
        <w:rPr>
          <w:rFonts w:asciiTheme="minorHAnsi" w:hAnsiTheme="minorHAnsi" w:cstheme="minorHAnsi"/>
          <w:b/>
          <w:bCs/>
          <w:color w:val="0070C0"/>
          <w:sz w:val="24"/>
          <w:szCs w:val="24"/>
          <w:lang w:val="uk-UA"/>
        </w:rPr>
        <w:t xml:space="preserve"> конструкції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817"/>
        <w:gridCol w:w="3118"/>
        <w:gridCol w:w="3155"/>
      </w:tblGrid>
      <w:tr w:rsidR="006C4E55" w:rsidRPr="00DE31B6" w14:paraId="72AE3066" w14:textId="77777777" w:rsidTr="00C15CB8">
        <w:tc>
          <w:tcPr>
            <w:tcW w:w="295" w:type="pct"/>
            <w:vMerge w:val="restart"/>
            <w:shd w:val="clear" w:color="auto" w:fill="auto"/>
            <w:vAlign w:val="center"/>
          </w:tcPr>
          <w:p w14:paraId="624BE180" w14:textId="77777777" w:rsidR="006C4E55" w:rsidRPr="00DE31B6" w:rsidRDefault="006C4E55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1416DDC5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TECHNICAL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4C46821E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ТЕХНІЧНІ ПАРАМЕТРИ</w:t>
            </w:r>
          </w:p>
        </w:tc>
        <w:tc>
          <w:tcPr>
            <w:tcW w:w="3247" w:type="pct"/>
            <w:gridSpan w:val="2"/>
            <w:shd w:val="clear" w:color="auto" w:fill="auto"/>
            <w:vAlign w:val="center"/>
          </w:tcPr>
          <w:p w14:paraId="47FA918A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Pr="00DE31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/ 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val="uk-UA"/>
              </w:rPr>
              <w:t>ЗН</w:t>
            </w:r>
            <w:r w:rsidRPr="00DE31B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АЧЕННЯ</w:t>
            </w:r>
          </w:p>
        </w:tc>
      </w:tr>
      <w:tr w:rsidR="006C4E55" w:rsidRPr="00DE31B6" w14:paraId="3D0B6812" w14:textId="77777777" w:rsidTr="00C15CB8">
        <w:tc>
          <w:tcPr>
            <w:tcW w:w="295" w:type="pct"/>
            <w:vMerge/>
            <w:shd w:val="clear" w:color="auto" w:fill="auto"/>
            <w:vAlign w:val="center"/>
          </w:tcPr>
          <w:p w14:paraId="1F83AE05" w14:textId="77777777" w:rsidR="006C4E55" w:rsidRPr="00DE31B6" w:rsidRDefault="006C4E55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19B7BE20" w14:textId="77777777" w:rsidR="006C4E55" w:rsidRPr="00DE31B6" w:rsidRDefault="006C4E55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39058FF7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Required by</w:t>
            </w:r>
          </w:p>
          <w:p w14:paraId="2570D55E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Customer </w:t>
            </w:r>
          </w:p>
          <w:p w14:paraId="74B63A6E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Необхідне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Замовнику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0DEC9283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14:paraId="47BD6B81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E31B6">
              <w:rPr>
                <w:rFonts w:asciiTheme="minorHAnsi" w:hAnsiTheme="minorHAnsi" w:cstheme="minorHAnsi"/>
                <w:b/>
                <w:sz w:val="24"/>
                <w:szCs w:val="24"/>
              </w:rPr>
              <w:t>Guaranteed by the Supplier</w:t>
            </w:r>
          </w:p>
          <w:p w14:paraId="48D20B61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Гарантоване</w:t>
            </w:r>
            <w:proofErr w:type="spellEnd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E31B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постачальником</w:t>
            </w:r>
            <w:proofErr w:type="spellEnd"/>
          </w:p>
        </w:tc>
      </w:tr>
      <w:tr w:rsidR="006C4E55" w:rsidRPr="00DF18B8" w14:paraId="18AA4644" w14:textId="77777777" w:rsidTr="002F5046">
        <w:tc>
          <w:tcPr>
            <w:tcW w:w="295" w:type="pct"/>
            <w:shd w:val="clear" w:color="auto" w:fill="auto"/>
            <w:vAlign w:val="center"/>
          </w:tcPr>
          <w:p w14:paraId="79A46097" w14:textId="77777777" w:rsidR="006C4E55" w:rsidRPr="00BC6132" w:rsidRDefault="006C4E55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21A69D5" w14:textId="77777777" w:rsidR="006C4E55" w:rsidRPr="002F5046" w:rsidRDefault="00CC2570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Modular transparent, energy-efficient, easy-to-remove structures for facade glazing with a polycarbonate module thickness of 20mm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. </w:t>
            </w:r>
            <w:r w:rsidRPr="002F5046">
              <w:t xml:space="preserve"> 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Модульні світлопрозорі енергоефективні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легкоскидні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конструкції для фасадного скління товщиною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полікарбонатного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модуля 20мм.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A5AD64A" w14:textId="77777777" w:rsidR="002F5046" w:rsidRPr="00DF18B8" w:rsidRDefault="00C15CB8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Modular transparent, energy-efficient, easy-to-remove structures for facade glazing with a polycarbonate module thickness of 20mm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Pr="002F5046">
              <w:t xml:space="preserve"> </w:t>
            </w:r>
            <w:r w:rsidR="002F5046"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LLC </w:t>
            </w:r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"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Irontrade</w:t>
            </w:r>
            <w:proofErr w:type="spellEnd"/>
            <w:proofErr w:type="gramStart"/>
            <w:r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" </w:t>
            </w:r>
            <w:r w:rsidR="002F5046" w:rsidRPr="002F5046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="002F5046"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>or</w:t>
            </w:r>
            <w:proofErr w:type="gramEnd"/>
            <w:r w:rsidR="002F5046" w:rsidRPr="002F50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equivalent</w:t>
            </w:r>
            <w:r w:rsidR="00BC6132" w:rsidRPr="00DF18B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9DB9A6A" w14:textId="77777777" w:rsidR="002F5046" w:rsidRPr="002F5046" w:rsidRDefault="002F504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  <w:p w14:paraId="08BFC3EE" w14:textId="77777777" w:rsidR="006C4E55" w:rsidRPr="00BC6132" w:rsidRDefault="006C4E55" w:rsidP="00BC613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</w:pP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Модульні світлопрозорі енергоефективні </w:t>
            </w:r>
            <w:proofErr w:type="spellStart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легкоскидні</w:t>
            </w:r>
            <w:proofErr w:type="spellEnd"/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конструкції</w:t>
            </w:r>
            <w:r w:rsidR="00C15CB8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для фасадного скління товщиною </w:t>
            </w:r>
            <w:proofErr w:type="spellStart"/>
            <w:r w:rsidR="00C15CB8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полікарбонатного</w:t>
            </w:r>
            <w:proofErr w:type="spellEnd"/>
            <w:r w:rsidR="00C15CB8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модуля 20мм</w:t>
            </w:r>
            <w:r w:rsidR="00CC2570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 виробництва ТОВ</w:t>
            </w:r>
            <w:r w:rsidR="00CC2570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CC2570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«</w:t>
            </w:r>
            <w:proofErr w:type="spellStart"/>
            <w:r w:rsidR="00CC2570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Айронтрейд</w:t>
            </w:r>
            <w:proofErr w:type="spellEnd"/>
            <w:r w:rsidR="00CC2570"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»</w:t>
            </w:r>
            <w:r w:rsid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 або аналог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3FCC38C2" w14:textId="77777777" w:rsidR="006C4E55" w:rsidRPr="00DE31B6" w:rsidRDefault="006C4E55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F5046" w:rsidRPr="00DE31B6" w14:paraId="7626082B" w14:textId="77777777" w:rsidTr="002F5046">
        <w:tc>
          <w:tcPr>
            <w:tcW w:w="295" w:type="pct"/>
            <w:shd w:val="clear" w:color="auto" w:fill="auto"/>
            <w:vAlign w:val="center"/>
          </w:tcPr>
          <w:p w14:paraId="575665BC" w14:textId="77777777" w:rsidR="002F5046" w:rsidRPr="00BC6132" w:rsidRDefault="00BC6132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889BEA1" w14:textId="77777777" w:rsidR="00BC6132" w:rsidRPr="00BC6132" w:rsidRDefault="00BC6132" w:rsidP="00BC6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bCs/>
                <w:sz w:val="24"/>
                <w:szCs w:val="24"/>
              </w:rPr>
              <w:t>H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eat</w:t>
            </w:r>
            <w:proofErr w:type="spell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transfer</w:t>
            </w:r>
            <w:proofErr w:type="spell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resistance</w:t>
            </w:r>
            <w:proofErr w:type="spell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module</w:t>
            </w:r>
            <w:proofErr w:type="spellEnd"/>
            <w:proofErr w:type="gram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</w:p>
          <w:p w14:paraId="4762FE74" w14:textId="77777777" w:rsidR="002F5046" w:rsidRPr="00C15CB8" w:rsidRDefault="00BC6132" w:rsidP="00BC613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>О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 xml:space="preserve">пір теплопередачі модуля становить 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BC88B6C" w14:textId="77777777" w:rsidR="002F5046" w:rsidRPr="00BC6132" w:rsidRDefault="00BC6132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0,56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K/W  (</w:t>
            </w:r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м</w:t>
            </w: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vertAlign w:val="superscript"/>
                <w:lang w:val="uk-UA"/>
              </w:rPr>
              <w:t>2  0</w:t>
            </w: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С/Вт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17997B90" w14:textId="77777777" w:rsidR="002F5046" w:rsidRPr="00DE31B6" w:rsidRDefault="002F504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F5046" w:rsidRPr="00DE31B6" w14:paraId="550E148B" w14:textId="77777777" w:rsidTr="002F5046">
        <w:tc>
          <w:tcPr>
            <w:tcW w:w="295" w:type="pct"/>
            <w:shd w:val="clear" w:color="auto" w:fill="auto"/>
            <w:vAlign w:val="center"/>
          </w:tcPr>
          <w:p w14:paraId="2C14570D" w14:textId="77777777" w:rsidR="002F5046" w:rsidRPr="00BC6132" w:rsidRDefault="00BC6132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35C6A43" w14:textId="77777777" w:rsidR="00BC6132" w:rsidRPr="00BC6132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ind</w:t>
            </w:r>
            <w:proofErr w:type="spellEnd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loads</w:t>
            </w:r>
            <w:proofErr w:type="spellEnd"/>
            <w:proofErr w:type="gramEnd"/>
          </w:p>
          <w:p w14:paraId="2B654C55" w14:textId="77777777" w:rsidR="002F5046" w:rsidRPr="00C15CB8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В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ітрові навантаження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682E1100" w14:textId="77777777" w:rsidR="002F5046" w:rsidRPr="00C15CB8" w:rsidRDefault="00BC6132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60</w:t>
            </w:r>
            <w:r w:rsidRPr="00BC61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kg/</w:t>
            </w:r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</w:t>
            </w:r>
            <w:r w:rsidRPr="00BC6132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BC61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кг/м</w:t>
            </w:r>
            <w:r w:rsidRPr="002F5046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4A4F08B6" w14:textId="77777777" w:rsidR="002F5046" w:rsidRPr="00DE31B6" w:rsidRDefault="002F504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45D96" w:rsidRPr="00DE31B6" w14:paraId="048FF920" w14:textId="77777777" w:rsidTr="002F5046">
        <w:tc>
          <w:tcPr>
            <w:tcW w:w="295" w:type="pct"/>
            <w:shd w:val="clear" w:color="auto" w:fill="auto"/>
            <w:vAlign w:val="center"/>
          </w:tcPr>
          <w:p w14:paraId="1836FDF4" w14:textId="77777777" w:rsidR="00A45D96" w:rsidRPr="00BC6132" w:rsidRDefault="00BC6132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10B92ADF" w14:textId="77777777" w:rsidR="00A45D96" w:rsidRPr="00BC6132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</w:rPr>
              <w:t>Size</w:t>
            </w:r>
          </w:p>
          <w:p w14:paraId="2AAE6D74" w14:textId="77777777" w:rsidR="00BC6132" w:rsidRPr="00BC6132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Розміри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00A9B6B6" w14:textId="77777777" w:rsidR="00C15CB8" w:rsidRPr="00A45D96" w:rsidRDefault="00C15CB8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14:paraId="09D3271B" w14:textId="77777777" w:rsidR="00A45D96" w:rsidRPr="00DE31B6" w:rsidRDefault="00A45D96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BC6132" w:rsidRPr="00DE31B6" w14:paraId="05CC5935" w14:textId="77777777" w:rsidTr="002F5046">
        <w:tc>
          <w:tcPr>
            <w:tcW w:w="295" w:type="pct"/>
            <w:shd w:val="clear" w:color="auto" w:fill="auto"/>
            <w:vAlign w:val="center"/>
          </w:tcPr>
          <w:p w14:paraId="2254F617" w14:textId="77777777" w:rsidR="00BC6132" w:rsidRPr="00BC6132" w:rsidRDefault="00BC6132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4.1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307187B1" w14:textId="77777777" w:rsidR="00BC6132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0E6F5D65" w14:textId="77777777" w:rsidR="00BC6132" w:rsidRDefault="00BC6132" w:rsidP="00BC613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1500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5000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мм – 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pcs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/</w:t>
            </w: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33" w:type="pct"/>
            <w:shd w:val="clear" w:color="auto" w:fill="auto"/>
            <w:vAlign w:val="center"/>
          </w:tcPr>
          <w:p w14:paraId="615E9D7B" w14:textId="77777777" w:rsidR="00BC6132" w:rsidRPr="00DE31B6" w:rsidRDefault="00BC6132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BC6132" w:rsidRPr="00DE31B6" w14:paraId="30173449" w14:textId="77777777" w:rsidTr="002F5046">
        <w:tc>
          <w:tcPr>
            <w:tcW w:w="295" w:type="pct"/>
            <w:shd w:val="clear" w:color="auto" w:fill="auto"/>
            <w:vAlign w:val="center"/>
          </w:tcPr>
          <w:p w14:paraId="0B86F610" w14:textId="77777777" w:rsidR="00BC6132" w:rsidRPr="00BC6132" w:rsidRDefault="00BC6132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4.2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39A72F1" w14:textId="77777777" w:rsidR="00BC6132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67386B0E" w14:textId="77777777" w:rsidR="00BC6132" w:rsidRDefault="00BC6132" w:rsidP="00BC613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1500 x 7000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/</w:t>
            </w: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33" w:type="pct"/>
            <w:shd w:val="clear" w:color="auto" w:fill="auto"/>
            <w:vAlign w:val="center"/>
          </w:tcPr>
          <w:p w14:paraId="7A6FDA50" w14:textId="77777777" w:rsidR="00BC6132" w:rsidRPr="00DE31B6" w:rsidRDefault="00BC6132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BC6132" w:rsidRPr="00DE31B6" w14:paraId="4DC5D86D" w14:textId="77777777" w:rsidTr="002F5046">
        <w:tc>
          <w:tcPr>
            <w:tcW w:w="295" w:type="pct"/>
            <w:shd w:val="clear" w:color="auto" w:fill="auto"/>
            <w:vAlign w:val="center"/>
          </w:tcPr>
          <w:p w14:paraId="053DACDD" w14:textId="77777777" w:rsidR="00BC6132" w:rsidRPr="00BC6132" w:rsidRDefault="00BC6132" w:rsidP="00C15CB8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C613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4.3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2A1D53AF" w14:textId="77777777" w:rsidR="00BC6132" w:rsidRDefault="00BC6132" w:rsidP="00C15CB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14:paraId="4220194C" w14:textId="77777777" w:rsidR="00BC6132" w:rsidRDefault="00BC6132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1500 x 10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000 мм  – 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pcs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/</w:t>
            </w:r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13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33" w:type="pct"/>
            <w:shd w:val="clear" w:color="auto" w:fill="auto"/>
            <w:vAlign w:val="center"/>
          </w:tcPr>
          <w:p w14:paraId="64773F57" w14:textId="77777777" w:rsidR="00BC6132" w:rsidRPr="00DE31B6" w:rsidRDefault="00BC6132" w:rsidP="00C15CB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3A0CB60C" w14:textId="77777777" w:rsidR="006C4E55" w:rsidRPr="006C4E55" w:rsidRDefault="006C4E55" w:rsidP="006F34F0">
      <w:pPr>
        <w:rPr>
          <w:rFonts w:cstheme="minorHAnsi"/>
          <w:b/>
          <w:bCs/>
          <w:lang w:val="en-US"/>
        </w:rPr>
      </w:pPr>
    </w:p>
    <w:sectPr w:rsidR="006C4E55" w:rsidRPr="006C4E55" w:rsidSect="006D61D0">
      <w:pgSz w:w="11906" w:h="16838"/>
      <w:pgMar w:top="426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F735" w14:textId="77777777" w:rsidR="006D61D0" w:rsidRDefault="006D61D0" w:rsidP="005F0045">
      <w:pPr>
        <w:spacing w:after="0" w:line="240" w:lineRule="auto"/>
      </w:pPr>
      <w:r>
        <w:separator/>
      </w:r>
    </w:p>
  </w:endnote>
  <w:endnote w:type="continuationSeparator" w:id="0">
    <w:p w14:paraId="321BA21C" w14:textId="77777777" w:rsidR="006D61D0" w:rsidRDefault="006D61D0" w:rsidP="005F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6454" w14:textId="77777777" w:rsidR="006D61D0" w:rsidRDefault="006D61D0" w:rsidP="005F0045">
      <w:pPr>
        <w:spacing w:after="0" w:line="240" w:lineRule="auto"/>
      </w:pPr>
      <w:r>
        <w:separator/>
      </w:r>
    </w:p>
  </w:footnote>
  <w:footnote w:type="continuationSeparator" w:id="0">
    <w:p w14:paraId="3BD94B81" w14:textId="77777777" w:rsidR="006D61D0" w:rsidRDefault="006D61D0" w:rsidP="005F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6B92"/>
    <w:multiLevelType w:val="hybridMultilevel"/>
    <w:tmpl w:val="26ECB47A"/>
    <w:lvl w:ilvl="0" w:tplc="DD1ABC24">
      <w:start w:val="1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7D1C2D84">
      <w:start w:val="1"/>
      <w:numFmt w:val="lowerLetter"/>
      <w:pStyle w:val="Arrowscopy"/>
      <w:lvlText w:val="(%2)"/>
      <w:lvlJc w:val="left"/>
      <w:pPr>
        <w:ind w:left="2071" w:hanging="8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88268434">
      <w:numFmt w:val="bullet"/>
      <w:lvlText w:val="•"/>
      <w:lvlJc w:val="left"/>
      <w:pPr>
        <w:ind w:left="3056" w:hanging="852"/>
      </w:pPr>
      <w:rPr>
        <w:rFonts w:hint="default"/>
      </w:rPr>
    </w:lvl>
    <w:lvl w:ilvl="3" w:tplc="3A8EDB46">
      <w:numFmt w:val="bullet"/>
      <w:lvlText w:val="•"/>
      <w:lvlJc w:val="left"/>
      <w:pPr>
        <w:ind w:left="4032" w:hanging="852"/>
      </w:pPr>
      <w:rPr>
        <w:rFonts w:hint="default"/>
      </w:rPr>
    </w:lvl>
    <w:lvl w:ilvl="4" w:tplc="912CE1CE">
      <w:numFmt w:val="bullet"/>
      <w:lvlText w:val="•"/>
      <w:lvlJc w:val="left"/>
      <w:pPr>
        <w:ind w:left="5008" w:hanging="852"/>
      </w:pPr>
      <w:rPr>
        <w:rFonts w:hint="default"/>
      </w:rPr>
    </w:lvl>
    <w:lvl w:ilvl="5" w:tplc="4986F8EA">
      <w:numFmt w:val="bullet"/>
      <w:lvlText w:val="•"/>
      <w:lvlJc w:val="left"/>
      <w:pPr>
        <w:ind w:left="5985" w:hanging="852"/>
      </w:pPr>
      <w:rPr>
        <w:rFonts w:hint="default"/>
      </w:rPr>
    </w:lvl>
    <w:lvl w:ilvl="6" w:tplc="D264D4F8">
      <w:numFmt w:val="bullet"/>
      <w:lvlText w:val="•"/>
      <w:lvlJc w:val="left"/>
      <w:pPr>
        <w:ind w:left="6961" w:hanging="852"/>
      </w:pPr>
      <w:rPr>
        <w:rFonts w:hint="default"/>
      </w:rPr>
    </w:lvl>
    <w:lvl w:ilvl="7" w:tplc="ADD2E768">
      <w:numFmt w:val="bullet"/>
      <w:lvlText w:val="•"/>
      <w:lvlJc w:val="left"/>
      <w:pPr>
        <w:ind w:left="7937" w:hanging="852"/>
      </w:pPr>
      <w:rPr>
        <w:rFonts w:hint="default"/>
      </w:rPr>
    </w:lvl>
    <w:lvl w:ilvl="8" w:tplc="1A768816">
      <w:numFmt w:val="bullet"/>
      <w:lvlText w:val="•"/>
      <w:lvlJc w:val="left"/>
      <w:pPr>
        <w:ind w:left="8913" w:hanging="852"/>
      </w:pPr>
      <w:rPr>
        <w:rFonts w:hint="default"/>
      </w:rPr>
    </w:lvl>
  </w:abstractNum>
  <w:abstractNum w:abstractNumId="1" w15:restartNumberingAfterBreak="0">
    <w:nsid w:val="45231BC1"/>
    <w:multiLevelType w:val="multilevel"/>
    <w:tmpl w:val="6CA6A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1F4083"/>
    <w:multiLevelType w:val="hybridMultilevel"/>
    <w:tmpl w:val="0BB210C2"/>
    <w:lvl w:ilvl="0" w:tplc="40D491A6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3722"/>
    <w:multiLevelType w:val="hybridMultilevel"/>
    <w:tmpl w:val="8D964452"/>
    <w:lvl w:ilvl="0" w:tplc="94C82F58">
      <w:start w:val="2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2EE"/>
    <w:multiLevelType w:val="hybridMultilevel"/>
    <w:tmpl w:val="C7EC2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1631"/>
    <w:multiLevelType w:val="hybridMultilevel"/>
    <w:tmpl w:val="D2C43520"/>
    <w:lvl w:ilvl="0" w:tplc="D2CE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274026">
    <w:abstractNumId w:val="0"/>
  </w:num>
  <w:num w:numId="2" w16cid:durableId="242036865">
    <w:abstractNumId w:val="2"/>
  </w:num>
  <w:num w:numId="3" w16cid:durableId="538129702">
    <w:abstractNumId w:val="1"/>
  </w:num>
  <w:num w:numId="4" w16cid:durableId="661009792">
    <w:abstractNumId w:val="5"/>
  </w:num>
  <w:num w:numId="5" w16cid:durableId="859708354">
    <w:abstractNumId w:val="4"/>
  </w:num>
  <w:num w:numId="6" w16cid:durableId="85133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741"/>
    <w:rsid w:val="00003A9A"/>
    <w:rsid w:val="00010646"/>
    <w:rsid w:val="00026E5B"/>
    <w:rsid w:val="00037C9A"/>
    <w:rsid w:val="00056191"/>
    <w:rsid w:val="00057EB8"/>
    <w:rsid w:val="00075FF0"/>
    <w:rsid w:val="00082EB4"/>
    <w:rsid w:val="000B64C4"/>
    <w:rsid w:val="000B7C42"/>
    <w:rsid w:val="000F0D62"/>
    <w:rsid w:val="002042D8"/>
    <w:rsid w:val="002257DB"/>
    <w:rsid w:val="00234B21"/>
    <w:rsid w:val="002354F3"/>
    <w:rsid w:val="002569EF"/>
    <w:rsid w:val="00271062"/>
    <w:rsid w:val="00271267"/>
    <w:rsid w:val="00282D73"/>
    <w:rsid w:val="002B0565"/>
    <w:rsid w:val="002C6324"/>
    <w:rsid w:val="002F5046"/>
    <w:rsid w:val="00324C76"/>
    <w:rsid w:val="003261FB"/>
    <w:rsid w:val="0033376B"/>
    <w:rsid w:val="00370396"/>
    <w:rsid w:val="00396B1A"/>
    <w:rsid w:val="00397A2F"/>
    <w:rsid w:val="003D23C1"/>
    <w:rsid w:val="004B5C55"/>
    <w:rsid w:val="004C1AC6"/>
    <w:rsid w:val="004D7B31"/>
    <w:rsid w:val="005665D3"/>
    <w:rsid w:val="005F0045"/>
    <w:rsid w:val="00616F37"/>
    <w:rsid w:val="0068685E"/>
    <w:rsid w:val="0069496B"/>
    <w:rsid w:val="006C4E55"/>
    <w:rsid w:val="006C5183"/>
    <w:rsid w:val="006D61D0"/>
    <w:rsid w:val="006E3CAA"/>
    <w:rsid w:val="006E48CE"/>
    <w:rsid w:val="006F34F0"/>
    <w:rsid w:val="007021CE"/>
    <w:rsid w:val="00723C2F"/>
    <w:rsid w:val="007525D2"/>
    <w:rsid w:val="00831C1B"/>
    <w:rsid w:val="00881162"/>
    <w:rsid w:val="008816DA"/>
    <w:rsid w:val="00895FFF"/>
    <w:rsid w:val="00912A62"/>
    <w:rsid w:val="00960F4C"/>
    <w:rsid w:val="009A1DA2"/>
    <w:rsid w:val="00A16916"/>
    <w:rsid w:val="00A45D96"/>
    <w:rsid w:val="00A63A76"/>
    <w:rsid w:val="00A70A1F"/>
    <w:rsid w:val="00AA79AF"/>
    <w:rsid w:val="00B22DCC"/>
    <w:rsid w:val="00B572FF"/>
    <w:rsid w:val="00B66321"/>
    <w:rsid w:val="00B722E0"/>
    <w:rsid w:val="00B740AD"/>
    <w:rsid w:val="00B76B83"/>
    <w:rsid w:val="00B97973"/>
    <w:rsid w:val="00BB5D1C"/>
    <w:rsid w:val="00BC6132"/>
    <w:rsid w:val="00BD1BC9"/>
    <w:rsid w:val="00BE7A7E"/>
    <w:rsid w:val="00C15CB8"/>
    <w:rsid w:val="00C873DA"/>
    <w:rsid w:val="00CA2636"/>
    <w:rsid w:val="00CB7A7E"/>
    <w:rsid w:val="00CC2570"/>
    <w:rsid w:val="00CC4FE7"/>
    <w:rsid w:val="00D64935"/>
    <w:rsid w:val="00D83CAE"/>
    <w:rsid w:val="00D95E75"/>
    <w:rsid w:val="00DE1712"/>
    <w:rsid w:val="00DE31B6"/>
    <w:rsid w:val="00DF18B8"/>
    <w:rsid w:val="00E15D39"/>
    <w:rsid w:val="00E37566"/>
    <w:rsid w:val="00E42F45"/>
    <w:rsid w:val="00E57A16"/>
    <w:rsid w:val="00E72742"/>
    <w:rsid w:val="00F10C05"/>
    <w:rsid w:val="00F11381"/>
    <w:rsid w:val="00F13044"/>
    <w:rsid w:val="00FA0741"/>
    <w:rsid w:val="00FB0E14"/>
    <w:rsid w:val="00FF3B1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5D3F"/>
  <w15:docId w15:val="{0E971234-38F8-41E9-97B6-D203F299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qFormat/>
    <w:rsid w:val="00FA0741"/>
    <w:pPr>
      <w:spacing w:before="240" w:after="0" w:line="240" w:lineRule="auto"/>
      <w:ind w:left="2059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qFormat/>
    <w:rsid w:val="00FA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DefaultParagraphFont"/>
    <w:link w:val="BodyText"/>
    <w:rsid w:val="00FA074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aliases w:val="Mummuga loetelu,Loendi lõik,Цветной список - Акцент 11,En tête 1,Citation List,본문(내용),List Paragraph (numbered (a)),Report Para,WinDForce-Letter,Bullet Points,Liste Paragraf,List Paragraph in table,Akapit z listą"/>
    <w:basedOn w:val="Normal"/>
    <w:link w:val="ListParagraphChar"/>
    <w:uiPriority w:val="34"/>
    <w:qFormat/>
    <w:rsid w:val="00FA0741"/>
    <w:pPr>
      <w:spacing w:after="0" w:line="240" w:lineRule="auto"/>
      <w:ind w:left="2092" w:hanging="73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TableGrid">
    <w:name w:val="Table Grid"/>
    <w:basedOn w:val="TableNormal"/>
    <w:uiPriority w:val="39"/>
    <w:unhideWhenUsed/>
    <w:rsid w:val="00FA07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ummuga loetelu Char,Loendi lõik Char,Цветной список - Акцент 11 Char,En tête 1 Char,Citation List Char,본문(내용) Char,List Paragraph (numbered (a)) Char,Report Para Char,WinDForce-Letter Char,Bullet Points Char,Liste Paragraf Char"/>
    <w:link w:val="ListParagraph"/>
    <w:uiPriority w:val="34"/>
    <w:locked/>
    <w:rsid w:val="00FA074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rowscopy">
    <w:name w:val="Arrows copy"/>
    <w:qFormat/>
    <w:rsid w:val="00FA0741"/>
    <w:pPr>
      <w:numPr>
        <w:ilvl w:val="1"/>
        <w:numId w:val="1"/>
      </w:numPr>
      <w:spacing w:after="0" w:line="240" w:lineRule="auto"/>
      <w:ind w:left="816" w:hanging="435"/>
      <w:jc w:val="both"/>
    </w:pPr>
    <w:rPr>
      <w:rFonts w:ascii="Franklin Gothic Book" w:hAnsi="Franklin Gothic Book"/>
      <w:szCs w:val="18"/>
      <w:lang w:val="en-GB"/>
    </w:rPr>
  </w:style>
  <w:style w:type="paragraph" w:customStyle="1" w:styleId="2">
    <w:name w:val="Основной текст2"/>
    <w:uiPriority w:val="99"/>
    <w:rsid w:val="00FA0741"/>
    <w:pPr>
      <w:widowControl w:val="0"/>
      <w:spacing w:after="0" w:line="240" w:lineRule="auto"/>
      <w:ind w:left="140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uk-UA"/>
    </w:rPr>
  </w:style>
  <w:style w:type="paragraph" w:customStyle="1" w:styleId="Numbers">
    <w:name w:val="Numbers"/>
    <w:basedOn w:val="Title"/>
    <w:link w:val="NumbersChar"/>
    <w:qFormat/>
    <w:rsid w:val="00FA0741"/>
    <w:pPr>
      <w:numPr>
        <w:numId w:val="2"/>
      </w:numPr>
      <w:tabs>
        <w:tab w:val="left" w:pos="450"/>
        <w:tab w:val="center" w:pos="4680"/>
      </w:tabs>
      <w:spacing w:after="240"/>
      <w:contextualSpacing w:val="0"/>
      <w:outlineLvl w:val="0"/>
    </w:pPr>
    <w:rPr>
      <w:rFonts w:ascii="Times New Roman" w:eastAsia="Times New Roman" w:hAnsi="Times New Roman" w:cs="Times New Roman"/>
      <w:b/>
      <w:bCs/>
      <w:color w:val="2F5496"/>
      <w:spacing w:val="0"/>
      <w:kern w:val="0"/>
      <w:sz w:val="24"/>
      <w:szCs w:val="20"/>
      <w:lang w:val="uk-UA" w:eastAsia="uk-UA"/>
    </w:rPr>
  </w:style>
  <w:style w:type="character" w:customStyle="1" w:styleId="NumbersChar">
    <w:name w:val="Numbers Char"/>
    <w:link w:val="Numbers"/>
    <w:rsid w:val="00FA0741"/>
    <w:rPr>
      <w:rFonts w:ascii="Times New Roman" w:eastAsia="Times New Roman" w:hAnsi="Times New Roman" w:cs="Times New Roman"/>
      <w:b/>
      <w:bCs/>
      <w:color w:val="2F5496"/>
      <w:sz w:val="24"/>
      <w:szCs w:val="20"/>
      <w:lang w:eastAsia="uk-UA"/>
    </w:rPr>
  </w:style>
  <w:style w:type="paragraph" w:styleId="Title">
    <w:name w:val="Title"/>
    <w:basedOn w:val="Normal"/>
    <w:next w:val="Normal"/>
    <w:link w:val="TitleChar"/>
    <w:uiPriority w:val="10"/>
    <w:qFormat/>
    <w:rsid w:val="00FA07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74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Standard">
    <w:name w:val="Standard"/>
    <w:rsid w:val="004B5C55"/>
    <w:pPr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character" w:styleId="Strong">
    <w:name w:val="Strong"/>
    <w:qFormat/>
    <w:rsid w:val="007525D2"/>
    <w:rPr>
      <w:b/>
      <w:bCs/>
    </w:rPr>
  </w:style>
  <w:style w:type="character" w:customStyle="1" w:styleId="a">
    <w:name w:val="Выделенная цитата Знак"/>
    <w:basedOn w:val="DefaultParagraphFont"/>
    <w:qFormat/>
    <w:rsid w:val="007525D2"/>
    <w:rPr>
      <w:i/>
      <w:iCs/>
      <w:color w:val="4472C4"/>
      <w:lang w:val="en-US"/>
    </w:rPr>
  </w:style>
  <w:style w:type="character" w:customStyle="1" w:styleId="rynqvb">
    <w:name w:val="rynqvb"/>
    <w:basedOn w:val="DefaultParagraphFont"/>
    <w:qFormat/>
    <w:rsid w:val="007525D2"/>
  </w:style>
  <w:style w:type="paragraph" w:customStyle="1" w:styleId="a0">
    <w:name w:val="Текст у вказаному форматі"/>
    <w:basedOn w:val="Normal"/>
    <w:qFormat/>
    <w:rsid w:val="007525D2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00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0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DD6D-C278-4CF4-AE93-E6405FBA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</dc:creator>
  <cp:lastModifiedBy>Pavlov, Dmytro</cp:lastModifiedBy>
  <cp:revision>8</cp:revision>
  <cp:lastPrinted>2024-02-06T07:55:00Z</cp:lastPrinted>
  <dcterms:created xsi:type="dcterms:W3CDTF">2024-02-06T13:22:00Z</dcterms:created>
  <dcterms:modified xsi:type="dcterms:W3CDTF">2024-02-09T08:14:00Z</dcterms:modified>
</cp:coreProperties>
</file>